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6E72F7" w14:textId="05F2285E" w:rsidR="00200B91" w:rsidRPr="00685E02" w:rsidRDefault="00AE7EA2" w:rsidP="00852258">
      <w:pPr>
        <w:spacing w:line="240" w:lineRule="auto"/>
        <w:jc w:val="center"/>
        <w:rPr>
          <w:b/>
          <w:bCs/>
        </w:rPr>
      </w:pPr>
      <w:r>
        <w:rPr>
          <w:b/>
          <w:bCs/>
        </w:rPr>
        <w:t>Toilets in Australia</w:t>
      </w:r>
      <w:r w:rsidR="00200B91">
        <w:rPr>
          <w:b/>
          <w:bCs/>
        </w:rPr>
        <w:t xml:space="preserve"> – Technical Report</w:t>
      </w:r>
    </w:p>
    <w:p w14:paraId="3D3D1BBD" w14:textId="665C6150" w:rsidR="00200B91" w:rsidRPr="00685E02" w:rsidRDefault="00AE7EA2" w:rsidP="00852258">
      <w:pPr>
        <w:spacing w:line="240" w:lineRule="auto"/>
        <w:jc w:val="center"/>
      </w:pPr>
      <w:r>
        <w:t xml:space="preserve">Group 7: Ethan Ericson, </w:t>
      </w:r>
      <w:r w:rsidR="001A7E3E">
        <w:t>Jaxon Ham, Andrew Mendez, Medhansh Sankaran, Ethan Styles</w:t>
      </w:r>
    </w:p>
    <w:p w14:paraId="6C5DE95D" w14:textId="77777777" w:rsidR="00200B91" w:rsidRPr="00685E02" w:rsidRDefault="00200B91" w:rsidP="00852258">
      <w:pPr>
        <w:spacing w:line="240" w:lineRule="auto"/>
        <w:jc w:val="center"/>
      </w:pPr>
      <w:r w:rsidRPr="00685E02">
        <w:t>University of Arkansas</w:t>
      </w:r>
    </w:p>
    <w:p w14:paraId="69CE8E77" w14:textId="149A2F67" w:rsidR="00200B91" w:rsidRPr="00685E02" w:rsidRDefault="00200B91" w:rsidP="00852258">
      <w:pPr>
        <w:spacing w:line="240" w:lineRule="auto"/>
        <w:jc w:val="center"/>
      </w:pPr>
      <w:r w:rsidRPr="00685E02">
        <w:t xml:space="preserve">DASC </w:t>
      </w:r>
      <w:r w:rsidR="001A7E3E">
        <w:t>22103</w:t>
      </w:r>
      <w:r w:rsidRPr="00685E02">
        <w:t xml:space="preserve"> </w:t>
      </w:r>
      <w:r>
        <w:t>– Data</w:t>
      </w:r>
      <w:r w:rsidR="002D091A">
        <w:t xml:space="preserve"> Visualization and Communication</w:t>
      </w:r>
    </w:p>
    <w:p w14:paraId="343C6AD6" w14:textId="118D61E2" w:rsidR="00200B91" w:rsidRPr="00685E02" w:rsidRDefault="00200B91" w:rsidP="00852258">
      <w:pPr>
        <w:spacing w:line="240" w:lineRule="auto"/>
        <w:jc w:val="center"/>
      </w:pPr>
      <w:r w:rsidRPr="00685E02">
        <w:t xml:space="preserve">Dr. </w:t>
      </w:r>
      <w:r w:rsidR="002D091A">
        <w:t>Davis</w:t>
      </w:r>
    </w:p>
    <w:p w14:paraId="37CDF3F2" w14:textId="1515B342" w:rsidR="00200B91" w:rsidRPr="00393D52" w:rsidRDefault="002D091A" w:rsidP="00852258">
      <w:pPr>
        <w:spacing w:line="240" w:lineRule="auto"/>
        <w:jc w:val="center"/>
      </w:pPr>
      <w:r>
        <w:t>12</w:t>
      </w:r>
      <w:r w:rsidR="00200B91">
        <w:t>/0</w:t>
      </w:r>
      <w:r>
        <w:t>3</w:t>
      </w:r>
      <w:r w:rsidR="00200B91">
        <w:t>/2024</w:t>
      </w:r>
    </w:p>
    <w:p w14:paraId="4A18F99E" w14:textId="77777777" w:rsidR="00AC26F1" w:rsidRDefault="00AC26F1" w:rsidP="00852258">
      <w:pPr>
        <w:spacing w:line="240" w:lineRule="auto"/>
        <w:sectPr w:rsidR="00AC26F1" w:rsidSect="00AC26F1">
          <w:headerReference w:type="default" r:id="rId11"/>
          <w:footerReference w:type="default" r:id="rId12"/>
          <w:pgSz w:w="12240" w:h="15840" w:code="1"/>
          <w:pgMar w:top="1440" w:right="1440" w:bottom="1440" w:left="1440" w:header="720" w:footer="720" w:gutter="0"/>
          <w:cols w:space="720"/>
          <w:vAlign w:val="center"/>
          <w:docGrid w:linePitch="360"/>
        </w:sectPr>
      </w:pPr>
    </w:p>
    <w:p w14:paraId="0599E96E" w14:textId="77777777" w:rsidR="00D004B2" w:rsidRPr="00AB4E99" w:rsidRDefault="00D004B2" w:rsidP="00852258">
      <w:pPr>
        <w:pStyle w:val="Heading1"/>
        <w:spacing w:line="240" w:lineRule="auto"/>
        <w:jc w:val="center"/>
        <w:rPr>
          <w:b/>
          <w:bCs/>
          <w:color w:val="000000" w:themeColor="text1"/>
          <w:sz w:val="32"/>
          <w:szCs w:val="32"/>
        </w:rPr>
      </w:pPr>
      <w:r w:rsidRPr="00AB4E99">
        <w:rPr>
          <w:b/>
          <w:bCs/>
          <w:color w:val="000000" w:themeColor="text1"/>
          <w:sz w:val="32"/>
          <w:szCs w:val="32"/>
        </w:rPr>
        <w:lastRenderedPageBreak/>
        <w:t>Introduction</w:t>
      </w:r>
    </w:p>
    <w:p w14:paraId="3E52380A" w14:textId="5D6C3CDB" w:rsidR="00E05575" w:rsidRDefault="00A81BCE" w:rsidP="00852258">
      <w:pPr>
        <w:spacing w:line="240" w:lineRule="auto"/>
      </w:pPr>
      <w:r>
        <w:rPr>
          <w:sz w:val="24"/>
          <w:szCs w:val="24"/>
        </w:rPr>
        <w:tab/>
      </w:r>
      <w:r>
        <w:t xml:space="preserve">Hygiene </w:t>
      </w:r>
      <w:r w:rsidR="001052AE">
        <w:t>is immensely important to personal health, and as</w:t>
      </w:r>
      <w:r w:rsidR="00D83851">
        <w:t xml:space="preserve"> members of the </w:t>
      </w:r>
      <w:r w:rsidR="000C6789">
        <w:t xml:space="preserve">Australian </w:t>
      </w:r>
      <w:r w:rsidR="00D83851">
        <w:t>Department of Health</w:t>
      </w:r>
      <w:r w:rsidR="00E20E3C">
        <w:t xml:space="preserve"> and Aged Care</w:t>
      </w:r>
      <w:r w:rsidR="00D83851">
        <w:t>, we should</w:t>
      </w:r>
      <w:r w:rsidR="0055273E">
        <w:t xml:space="preserve"> take all possible </w:t>
      </w:r>
      <w:r w:rsidR="005B7296">
        <w:t xml:space="preserve">measures </w:t>
      </w:r>
      <w:r w:rsidR="000C6789">
        <w:t xml:space="preserve">to ensure universal access to </w:t>
      </w:r>
      <w:r w:rsidR="00D555F9">
        <w:t xml:space="preserve">basic </w:t>
      </w:r>
      <w:r w:rsidR="000C6789">
        <w:t xml:space="preserve">hygiene </w:t>
      </w:r>
      <w:r w:rsidR="00D555F9">
        <w:t>facilities</w:t>
      </w:r>
      <w:r w:rsidR="00EF452D">
        <w:t xml:space="preserve"> </w:t>
      </w:r>
      <w:r w:rsidR="00A228B8">
        <w:t>that will maintain and improve our</w:t>
      </w:r>
      <w:r w:rsidR="00EF452D">
        <w:t xml:space="preserve"> population</w:t>
      </w:r>
      <w:r w:rsidR="008348CC">
        <w:t>’</w:t>
      </w:r>
      <w:r w:rsidR="00EF452D">
        <w:t xml:space="preserve">s </w:t>
      </w:r>
      <w:r w:rsidR="0051562D">
        <w:t xml:space="preserve">health. </w:t>
      </w:r>
    </w:p>
    <w:p w14:paraId="46044D39" w14:textId="76AEE0F1" w:rsidR="00637A42" w:rsidRDefault="00B76A0F" w:rsidP="00852258">
      <w:pPr>
        <w:spacing w:line="240" w:lineRule="auto"/>
        <w:ind w:firstLine="360"/>
      </w:pPr>
      <w:r>
        <w:t xml:space="preserve">The most effective way to provide these facilities to the </w:t>
      </w:r>
      <w:r w:rsidR="001067A2">
        <w:t>nation</w:t>
      </w:r>
      <w:r>
        <w:t xml:space="preserve"> is through the construction and management of </w:t>
      </w:r>
      <w:r w:rsidR="001067A2">
        <w:t xml:space="preserve">public toilets, which our </w:t>
      </w:r>
      <w:r w:rsidR="00E05575">
        <w:t xml:space="preserve">department has spearheaded for decades. As part of this initiative, </w:t>
      </w:r>
      <w:r w:rsidR="00562569">
        <w:t xml:space="preserve">we performed the following </w:t>
      </w:r>
      <w:r w:rsidR="00BD14E1">
        <w:t>analysis on Australia’s toilets with the goal of</w:t>
      </w:r>
      <w:r w:rsidR="00563C47" w:rsidRPr="00563C47">
        <w:t xml:space="preserve"> </w:t>
      </w:r>
      <w:r w:rsidR="00563C47">
        <w:t xml:space="preserve">determining if our department should </w:t>
      </w:r>
      <w:r w:rsidR="00563C47" w:rsidRPr="00563C47">
        <w:t>relocate, repair, or create new toilets on the basis of travel</w:t>
      </w:r>
      <w:r w:rsidR="007337F2">
        <w:t>er</w:t>
      </w:r>
      <w:r w:rsidR="00563C47" w:rsidRPr="00563C47">
        <w:t xml:space="preserve"> access, gender access, disabled access, the spread of disease, and the spread of pollution</w:t>
      </w:r>
      <w:r w:rsidR="00563C47">
        <w:t xml:space="preserve">. </w:t>
      </w:r>
    </w:p>
    <w:p w14:paraId="36C2A170" w14:textId="113C968F" w:rsidR="007D4D0D" w:rsidRPr="00FD1FE7" w:rsidRDefault="00024D63" w:rsidP="00852258">
      <w:pPr>
        <w:spacing w:line="240" w:lineRule="auto"/>
        <w:ind w:firstLine="360"/>
      </w:pPr>
      <w:r>
        <w:t xml:space="preserve">These five areas were determined to be the most important metrics </w:t>
      </w:r>
      <w:r w:rsidR="000B7605">
        <w:t>in assessing</w:t>
      </w:r>
      <w:r w:rsidR="00BF08CE">
        <w:t xml:space="preserve"> the effectiveness of our toilet </w:t>
      </w:r>
      <w:r w:rsidR="00DA6DF4">
        <w:t>initiative</w:t>
      </w:r>
      <w:r w:rsidR="00BF08CE">
        <w:t xml:space="preserve"> because of their</w:t>
      </w:r>
      <w:r w:rsidR="00DA6DF4">
        <w:t xml:space="preserve"> relevance to nearly all of the nation’s health, regardless of demographic identity</w:t>
      </w:r>
      <w:r w:rsidR="00166088">
        <w:t xml:space="preserve">. </w:t>
      </w:r>
      <w:r w:rsidR="00FA07DB">
        <w:t>E</w:t>
      </w:r>
      <w:r w:rsidR="00F52C7D">
        <w:t>ach of the following segments of th</w:t>
      </w:r>
      <w:r w:rsidR="000B7605">
        <w:t xml:space="preserve">is </w:t>
      </w:r>
      <w:r w:rsidR="00F52C7D">
        <w:t>paper</w:t>
      </w:r>
      <w:r w:rsidR="00FA07DB">
        <w:t xml:space="preserve"> will be organized </w:t>
      </w:r>
      <w:r w:rsidR="00FD1FE7">
        <w:t>by our five areas of analysis</w:t>
      </w:r>
      <w:r w:rsidR="00604442">
        <w:t xml:space="preserve">: </w:t>
      </w:r>
      <w:r w:rsidR="00832690">
        <w:t>results</w:t>
      </w:r>
      <w:r w:rsidR="00604442">
        <w:t xml:space="preserve"> &amp; </w:t>
      </w:r>
      <w:r w:rsidR="00832690">
        <w:t>recommendations</w:t>
      </w:r>
      <w:r w:rsidR="00024603">
        <w:t>, technical descriptions</w:t>
      </w:r>
      <w:r w:rsidR="00604442">
        <w:t>, and conclusions</w:t>
      </w:r>
      <w:r w:rsidR="00FD1FE7">
        <w:t>.</w:t>
      </w:r>
    </w:p>
    <w:p w14:paraId="05A9F52F" w14:textId="77777777" w:rsidR="007D4D0D" w:rsidRPr="0067346A" w:rsidRDefault="007D4D0D" w:rsidP="00852258">
      <w:pPr>
        <w:pStyle w:val="Heading2"/>
        <w:spacing w:line="240" w:lineRule="auto"/>
        <w:rPr>
          <w:b/>
          <w:bCs/>
          <w:color w:val="000000" w:themeColor="text1"/>
          <w:sz w:val="24"/>
          <w:szCs w:val="24"/>
        </w:rPr>
      </w:pPr>
      <w:r w:rsidRPr="0067346A">
        <w:rPr>
          <w:b/>
          <w:bCs/>
          <w:color w:val="000000" w:themeColor="text1"/>
          <w:sz w:val="24"/>
          <w:szCs w:val="24"/>
        </w:rPr>
        <w:t>Summary</w:t>
      </w:r>
    </w:p>
    <w:p w14:paraId="4F5ECD9C" w14:textId="77777777" w:rsidR="006D0EF4" w:rsidRDefault="007D4D0D" w:rsidP="00852258">
      <w:pPr>
        <w:spacing w:line="240" w:lineRule="auto"/>
      </w:pPr>
      <w:r>
        <w:rPr>
          <w:sz w:val="24"/>
          <w:szCs w:val="24"/>
        </w:rPr>
        <w:tab/>
      </w:r>
      <w:r w:rsidR="009579E6">
        <w:t xml:space="preserve">This report uses data from the National Public Toilet Map of Australia to evaluate </w:t>
      </w:r>
      <w:r w:rsidR="005E4E6F">
        <w:t xml:space="preserve">the need, or lack thereof, of toilets in the nation based on </w:t>
      </w:r>
      <w:r w:rsidR="008D2E0A">
        <w:t xml:space="preserve">their availability to travelers, </w:t>
      </w:r>
      <w:r w:rsidR="00C72874">
        <w:t xml:space="preserve">their availability to disabled persons, </w:t>
      </w:r>
      <w:r w:rsidR="008D2E0A">
        <w:t xml:space="preserve">their availability to </w:t>
      </w:r>
      <w:r w:rsidR="004F0D98">
        <w:t>gender identities</w:t>
      </w:r>
      <w:r w:rsidR="006B38EC">
        <w:t>, their impact on the spread of disease</w:t>
      </w:r>
      <w:r w:rsidR="00122649">
        <w:t xml:space="preserve"> in nearby towns, and their impact on the environment through potential pollutants. </w:t>
      </w:r>
      <w:r w:rsidR="00FC0689">
        <w:t>We found that</w:t>
      </w:r>
      <w:r w:rsidR="00F2482F">
        <w:t xml:space="preserve"> central Australia has a large need for more toilets with </w:t>
      </w:r>
      <w:r w:rsidR="00134773">
        <w:t xml:space="preserve">improved accessibility to travelers, disabled persons, and </w:t>
      </w:r>
      <w:r w:rsidR="00E76C80">
        <w:t>varied gender identities</w:t>
      </w:r>
      <w:r w:rsidR="00134773">
        <w:t xml:space="preserve">, while </w:t>
      </w:r>
      <w:r w:rsidR="003C430C">
        <w:t xml:space="preserve">the coastal areas are generally well covered by existing facilities. </w:t>
      </w:r>
    </w:p>
    <w:p w14:paraId="0A367642" w14:textId="11FA6615" w:rsidR="00DA6CDE" w:rsidRPr="00F67DA8" w:rsidRDefault="007078FA" w:rsidP="00852258">
      <w:pPr>
        <w:spacing w:line="240" w:lineRule="auto"/>
        <w:ind w:firstLine="360"/>
      </w:pPr>
      <w:r>
        <w:t xml:space="preserve">Furthermore, our analysis showed that the number of toilets </w:t>
      </w:r>
      <w:r w:rsidR="006D0EF4">
        <w:t>is</w:t>
      </w:r>
      <w:r>
        <w:t xml:space="preserve"> not directly correlated </w:t>
      </w:r>
      <w:r w:rsidR="001B1311">
        <w:t xml:space="preserve">with </w:t>
      </w:r>
      <w:r w:rsidR="006D0EF4">
        <w:t>disease but</w:t>
      </w:r>
      <w:r w:rsidR="001B1311">
        <w:t xml:space="preserve"> stipulated that this finding is likely skewed by the high population density of coastal areas, so further research is needed. Finally, the addition of toilets </w:t>
      </w:r>
      <w:r w:rsidR="006D0EF4">
        <w:t xml:space="preserve">comes with the potential risk of increased air and land pollution, which were shown to be related to the presence of toilets; thus, careful consideration should be given to the location and maintenance of these facilities. </w:t>
      </w:r>
    </w:p>
    <w:p w14:paraId="384A9663" w14:textId="37319C29" w:rsidR="00DA6CDE" w:rsidRPr="0067346A" w:rsidRDefault="00DA6CDE" w:rsidP="00852258">
      <w:pPr>
        <w:pStyle w:val="Heading2"/>
        <w:spacing w:line="240" w:lineRule="auto"/>
        <w:rPr>
          <w:b/>
          <w:bCs/>
          <w:color w:val="000000" w:themeColor="text1"/>
          <w:sz w:val="24"/>
          <w:szCs w:val="24"/>
        </w:rPr>
      </w:pPr>
      <w:r w:rsidRPr="0067346A">
        <w:rPr>
          <w:b/>
          <w:bCs/>
          <w:color w:val="000000" w:themeColor="text1"/>
          <w:sz w:val="24"/>
          <w:szCs w:val="24"/>
        </w:rPr>
        <w:t>Results</w:t>
      </w:r>
      <w:r w:rsidR="00604442" w:rsidRPr="0067346A">
        <w:rPr>
          <w:b/>
          <w:bCs/>
          <w:color w:val="000000" w:themeColor="text1"/>
          <w:sz w:val="24"/>
          <w:szCs w:val="24"/>
        </w:rPr>
        <w:t xml:space="preserve"> &amp; Recommendations</w:t>
      </w:r>
    </w:p>
    <w:p w14:paraId="2289A596" w14:textId="692A7A4B" w:rsidR="0043256A" w:rsidRPr="0067346A" w:rsidRDefault="00C4786B" w:rsidP="00852258">
      <w:pPr>
        <w:pStyle w:val="Heading3"/>
        <w:spacing w:line="240" w:lineRule="auto"/>
        <w:rPr>
          <w:b/>
          <w:bCs/>
          <w:i/>
          <w:iCs/>
          <w:color w:val="000000" w:themeColor="text1"/>
          <w:sz w:val="22"/>
          <w:szCs w:val="22"/>
        </w:rPr>
      </w:pPr>
      <w:r w:rsidRPr="0067346A">
        <w:rPr>
          <w:b/>
          <w:bCs/>
          <w:i/>
          <w:iCs/>
          <w:color w:val="000000" w:themeColor="text1"/>
          <w:sz w:val="22"/>
          <w:szCs w:val="22"/>
        </w:rPr>
        <w:t>Toilets for Traveling</w:t>
      </w:r>
    </w:p>
    <w:p w14:paraId="044E007D" w14:textId="69B7FE73" w:rsidR="00DA6CDE" w:rsidRDefault="00DA6CDE" w:rsidP="00852258">
      <w:pPr>
        <w:spacing w:line="240" w:lineRule="auto"/>
        <w:ind w:firstLine="360"/>
      </w:pPr>
      <w:r>
        <w:tab/>
      </w:r>
      <w:r w:rsidR="006D0EF4">
        <w:t>Through our analysis, we found that public toilets necessary to</w:t>
      </w:r>
      <w:r w:rsidR="00284BA2">
        <w:t xml:space="preserve"> cross country</w:t>
      </w:r>
      <w:r w:rsidR="006D0EF4">
        <w:t xml:space="preserve"> travelers are absent or lack many important hygiene amenities </w:t>
      </w:r>
      <w:r w:rsidR="00284BA2">
        <w:t xml:space="preserve">such as showers, parking, and dump points </w:t>
      </w:r>
      <w:r w:rsidR="006D0EF4">
        <w:t xml:space="preserve">within inland Australia. This area of the nation requires more toilets and many upgrades to those facilities’ features </w:t>
      </w:r>
      <w:r w:rsidR="006A7014">
        <w:t>to</w:t>
      </w:r>
      <w:r w:rsidR="006D0EF4">
        <w:t xml:space="preserve"> provide basic hygiene to </w:t>
      </w:r>
      <w:r w:rsidR="00284BA2">
        <w:t xml:space="preserve">the travelers that use the roads in </w:t>
      </w:r>
      <w:r w:rsidR="006A7014">
        <w:t xml:space="preserve">the region. </w:t>
      </w:r>
    </w:p>
    <w:p w14:paraId="17374B9F" w14:textId="0864E8B3" w:rsidR="00DA6CDE" w:rsidRPr="008F28A6" w:rsidRDefault="00750590" w:rsidP="00852258">
      <w:pPr>
        <w:pStyle w:val="Heading3"/>
        <w:spacing w:line="240" w:lineRule="auto"/>
        <w:rPr>
          <w:b/>
          <w:bCs/>
          <w:i/>
          <w:iCs/>
          <w:color w:val="000000" w:themeColor="text1"/>
          <w:sz w:val="22"/>
          <w:szCs w:val="22"/>
        </w:rPr>
      </w:pPr>
      <w:r w:rsidRPr="008F28A6">
        <w:rPr>
          <w:b/>
          <w:bCs/>
          <w:i/>
          <w:iCs/>
          <w:color w:val="000000" w:themeColor="text1"/>
          <w:sz w:val="22"/>
          <w:szCs w:val="22"/>
        </w:rPr>
        <w:t>Accessible Toilets</w:t>
      </w:r>
    </w:p>
    <w:p w14:paraId="069F887E" w14:textId="12120FB5" w:rsidR="00750590" w:rsidRDefault="0094590E" w:rsidP="00852258">
      <w:pPr>
        <w:spacing w:line="240" w:lineRule="auto"/>
      </w:pPr>
      <w:r>
        <w:tab/>
        <w:t>Toilets</w:t>
      </w:r>
      <w:r w:rsidR="00804B1B">
        <w:t xml:space="preserve"> and other hygiene amenities at facilities</w:t>
      </w:r>
      <w:r>
        <w:t xml:space="preserve"> accessible to people with disabilities are </w:t>
      </w:r>
      <w:r w:rsidR="00804B1B">
        <w:t>lacking in central Australia</w:t>
      </w:r>
      <w:r w:rsidR="00C62595">
        <w:t xml:space="preserve"> and sometimes in coastal areas. This is </w:t>
      </w:r>
      <w:r w:rsidR="00106C3D">
        <w:t xml:space="preserve">an </w:t>
      </w:r>
      <w:r w:rsidR="00C62595">
        <w:t>important area of focus, as if even the coastal areas</w:t>
      </w:r>
      <w:r w:rsidR="00116DF0">
        <w:t>,</w:t>
      </w:r>
      <w:r w:rsidR="00C62595">
        <w:t xml:space="preserve"> where </w:t>
      </w:r>
      <w:r w:rsidR="000E5A6E">
        <w:t>resources for accessibility improvements are plentiful</w:t>
      </w:r>
      <w:r w:rsidR="00116DF0">
        <w:t>, are struggling to provide accessible bathrooms</w:t>
      </w:r>
      <w:r w:rsidR="00557EAC">
        <w:t>, then there is a true nationwide deficiency in facilities that are available to all types of people</w:t>
      </w:r>
      <w:r w:rsidR="00746717">
        <w:t xml:space="preserve">. To remedy this problem, attention should be </w:t>
      </w:r>
      <w:proofErr w:type="gramStart"/>
      <w:r w:rsidR="00746717">
        <w:t>put towards</w:t>
      </w:r>
      <w:proofErr w:type="gramEnd"/>
      <w:r w:rsidR="00746717">
        <w:t xml:space="preserve"> upgrading or adding facilities in urban areas with higher population density first, then expanding focus inward towards the central region of the nation. </w:t>
      </w:r>
    </w:p>
    <w:p w14:paraId="70704796" w14:textId="59F9B39B" w:rsidR="00750590" w:rsidRPr="008F28A6" w:rsidRDefault="006F5063" w:rsidP="00852258">
      <w:pPr>
        <w:pStyle w:val="Heading3"/>
        <w:spacing w:line="240" w:lineRule="auto"/>
        <w:rPr>
          <w:b/>
          <w:bCs/>
          <w:i/>
          <w:iCs/>
          <w:color w:val="000000" w:themeColor="text1"/>
          <w:sz w:val="22"/>
          <w:szCs w:val="22"/>
        </w:rPr>
      </w:pPr>
      <w:r w:rsidRPr="008F28A6">
        <w:rPr>
          <w:b/>
          <w:bCs/>
          <w:i/>
          <w:iCs/>
          <w:color w:val="000000" w:themeColor="text1"/>
          <w:sz w:val="22"/>
          <w:szCs w:val="22"/>
        </w:rPr>
        <w:lastRenderedPageBreak/>
        <w:t xml:space="preserve">Toilets </w:t>
      </w:r>
      <w:r w:rsidR="00F85820" w:rsidRPr="008F28A6">
        <w:rPr>
          <w:b/>
          <w:bCs/>
          <w:i/>
          <w:iCs/>
          <w:color w:val="000000" w:themeColor="text1"/>
          <w:sz w:val="22"/>
          <w:szCs w:val="22"/>
        </w:rPr>
        <w:t>and Public Health</w:t>
      </w:r>
    </w:p>
    <w:p w14:paraId="5D0F95D6" w14:textId="3280C383" w:rsidR="00F85820" w:rsidRDefault="00F85820" w:rsidP="00852258">
      <w:pPr>
        <w:spacing w:line="240" w:lineRule="auto"/>
        <w:ind w:firstLine="360"/>
      </w:pPr>
      <w:r>
        <w:tab/>
      </w:r>
      <w:r w:rsidR="006A7014">
        <w:t>Our study found that the number of toilets and the presence of certain diseases in nearby towns are not strongly related, but we believe that the large population density of the coastal areas confounds this relationship and overshadows a potential relationship between toilets and health metrics within less dense areas</w:t>
      </w:r>
      <w:r w:rsidR="00F67DA8">
        <w:t>, such as Central Australia</w:t>
      </w:r>
      <w:r w:rsidR="006A7014">
        <w:t>. As such, further research is required into this dynamic</w:t>
      </w:r>
      <w:r w:rsidR="00F67DA8">
        <w:t xml:space="preserve">, and no change to toilets should be made on this metric along before an adequate conclusion has been reached. </w:t>
      </w:r>
    </w:p>
    <w:p w14:paraId="73B372CA" w14:textId="03D5765E" w:rsidR="00F85820" w:rsidRPr="008F28A6" w:rsidRDefault="00426400" w:rsidP="00852258">
      <w:pPr>
        <w:pStyle w:val="Heading3"/>
        <w:spacing w:line="240" w:lineRule="auto"/>
        <w:rPr>
          <w:b/>
          <w:bCs/>
          <w:i/>
          <w:iCs/>
          <w:color w:val="000000" w:themeColor="text1"/>
          <w:sz w:val="22"/>
          <w:szCs w:val="22"/>
        </w:rPr>
      </w:pPr>
      <w:r w:rsidRPr="008F28A6">
        <w:rPr>
          <w:b/>
          <w:bCs/>
          <w:i/>
          <w:iCs/>
          <w:color w:val="000000" w:themeColor="text1"/>
          <w:sz w:val="22"/>
          <w:szCs w:val="22"/>
        </w:rPr>
        <w:t>Toilets and Pollution</w:t>
      </w:r>
    </w:p>
    <w:p w14:paraId="1375EAE7" w14:textId="11EC79AA" w:rsidR="00426400" w:rsidRDefault="00426400" w:rsidP="00852258">
      <w:pPr>
        <w:spacing w:line="240" w:lineRule="auto"/>
        <w:ind w:firstLine="360"/>
      </w:pPr>
      <w:r>
        <w:tab/>
      </w:r>
      <w:r w:rsidR="00C71F15">
        <w:t xml:space="preserve">While </w:t>
      </w:r>
      <w:r w:rsidR="00A8342E">
        <w:t xml:space="preserve">water pollution was not found to be </w:t>
      </w:r>
      <w:r w:rsidR="007B3B82">
        <w:t xml:space="preserve">strongly </w:t>
      </w:r>
      <w:r w:rsidR="00A8342E">
        <w:t xml:space="preserve">connected to the presence of toilets, air and land pollution levels were observed to be tied to toilets. Land </w:t>
      </w:r>
      <w:r w:rsidR="006D595C">
        <w:t xml:space="preserve">pollution was especially </w:t>
      </w:r>
      <w:r w:rsidR="007B3B82">
        <w:t>affected</w:t>
      </w:r>
      <w:r w:rsidR="006D595C">
        <w:t xml:space="preserve"> by toilets</w:t>
      </w:r>
      <w:r w:rsidR="007B3B82">
        <w:t>, and therefore raises environmental concerns with the addi</w:t>
      </w:r>
      <w:r w:rsidR="007824FE">
        <w:t xml:space="preserve">tion of toilets to </w:t>
      </w:r>
      <w:r w:rsidR="008C09BD">
        <w:t>fulfill</w:t>
      </w:r>
      <w:r w:rsidR="007824FE">
        <w:t xml:space="preserve"> requirements in the other areas of this</w:t>
      </w:r>
      <w:r w:rsidR="008C09BD">
        <w:t xml:space="preserve"> study. When toilets are constructed or upgraded, </w:t>
      </w:r>
      <w:r w:rsidR="007D59B1">
        <w:t xml:space="preserve">a </w:t>
      </w:r>
      <w:r w:rsidR="00BA27F3">
        <w:t>thorough</w:t>
      </w:r>
      <w:r w:rsidR="007D59B1">
        <w:t xml:space="preserve"> inspection of waste disposal methods should be performed on site, and then on a continuous basis thereafter to minimize the </w:t>
      </w:r>
      <w:r w:rsidR="00EF7126">
        <w:t xml:space="preserve">escape of potential pollutants. </w:t>
      </w:r>
    </w:p>
    <w:p w14:paraId="0170DB0F" w14:textId="06A085D9" w:rsidR="00426400" w:rsidRPr="00635527" w:rsidRDefault="008B345C" w:rsidP="00852258">
      <w:pPr>
        <w:pStyle w:val="Heading3"/>
        <w:spacing w:line="240" w:lineRule="auto"/>
        <w:rPr>
          <w:b/>
          <w:bCs/>
          <w:i/>
          <w:iCs/>
          <w:color w:val="000000" w:themeColor="text1"/>
          <w:sz w:val="22"/>
          <w:szCs w:val="22"/>
        </w:rPr>
      </w:pPr>
      <w:r w:rsidRPr="00635527">
        <w:rPr>
          <w:b/>
          <w:bCs/>
          <w:i/>
          <w:iCs/>
          <w:color w:val="000000" w:themeColor="text1"/>
          <w:sz w:val="22"/>
          <w:szCs w:val="22"/>
        </w:rPr>
        <w:t>Gendered Toilets</w:t>
      </w:r>
    </w:p>
    <w:p w14:paraId="52A7E726" w14:textId="6C2A20F5" w:rsidR="006A7014" w:rsidRDefault="008B345C" w:rsidP="00852258">
      <w:pPr>
        <w:spacing w:line="240" w:lineRule="auto"/>
        <w:ind w:firstLine="360"/>
      </w:pPr>
      <w:r>
        <w:tab/>
      </w:r>
      <w:r w:rsidR="006A7014">
        <w:t xml:space="preserve">Unisex toilets are also lacking in the center of the nation, which represents a missed opportunity for more efficient design as well as a failing to meet inclusivity goals. Toilets added in this region should be designed as unisex rather than gendered to increase universal access to hygiene for all </w:t>
      </w:r>
      <w:r w:rsidR="00645608">
        <w:t>gender ident</w:t>
      </w:r>
      <w:r w:rsidR="001645CF">
        <w:t>it</w:t>
      </w:r>
      <w:r w:rsidR="00645608">
        <w:t>ies</w:t>
      </w:r>
      <w:r w:rsidR="006A7014">
        <w:t xml:space="preserve">. </w:t>
      </w:r>
    </w:p>
    <w:p w14:paraId="23FDD721" w14:textId="0E5B8974" w:rsidR="008B345C" w:rsidRPr="008B345C" w:rsidRDefault="008B345C" w:rsidP="00852258">
      <w:pPr>
        <w:spacing w:line="240" w:lineRule="auto"/>
      </w:pPr>
    </w:p>
    <w:p w14:paraId="7AA83173" w14:textId="3ADBF4C6" w:rsidR="00647F8A" w:rsidRPr="00AA5F3A" w:rsidRDefault="00647F8A" w:rsidP="00852258">
      <w:pPr>
        <w:pStyle w:val="Heading1"/>
        <w:spacing w:line="240" w:lineRule="auto"/>
        <w:jc w:val="center"/>
        <w:rPr>
          <w:b/>
          <w:bCs/>
          <w:color w:val="000000" w:themeColor="text1"/>
          <w:sz w:val="28"/>
          <w:szCs w:val="28"/>
        </w:rPr>
      </w:pPr>
      <w:r w:rsidRPr="00AA5F3A">
        <w:rPr>
          <w:b/>
          <w:bCs/>
          <w:color w:val="000000" w:themeColor="text1"/>
          <w:sz w:val="28"/>
          <w:szCs w:val="28"/>
        </w:rPr>
        <w:t>Technical Descriptions</w:t>
      </w:r>
    </w:p>
    <w:p w14:paraId="404CABD5" w14:textId="77777777" w:rsidR="00647F8A" w:rsidRPr="008639AC" w:rsidRDefault="00647F8A" w:rsidP="00852258">
      <w:pPr>
        <w:pStyle w:val="Heading2"/>
        <w:spacing w:line="240" w:lineRule="auto"/>
        <w:rPr>
          <w:b/>
          <w:bCs/>
          <w:color w:val="000000" w:themeColor="text1"/>
          <w:sz w:val="24"/>
          <w:szCs w:val="24"/>
        </w:rPr>
      </w:pPr>
      <w:r w:rsidRPr="0081659B">
        <w:rPr>
          <w:b/>
          <w:bCs/>
          <w:color w:val="000000" w:themeColor="text1"/>
          <w:sz w:val="24"/>
          <w:szCs w:val="24"/>
        </w:rPr>
        <w:t>Toilets for Traveling</w:t>
      </w:r>
    </w:p>
    <w:p w14:paraId="4D128DEB" w14:textId="71326E49" w:rsidR="00272B09" w:rsidRPr="00C8517E" w:rsidRDefault="00272B09" w:rsidP="00852258">
      <w:pPr>
        <w:pStyle w:val="Heading3"/>
        <w:spacing w:line="240" w:lineRule="auto"/>
        <w:rPr>
          <w:b/>
          <w:bCs/>
          <w:i/>
          <w:iCs/>
          <w:color w:val="000000" w:themeColor="text1"/>
          <w:sz w:val="22"/>
          <w:szCs w:val="22"/>
        </w:rPr>
      </w:pPr>
      <w:r w:rsidRPr="00C8517E">
        <w:rPr>
          <w:b/>
          <w:bCs/>
          <w:i/>
          <w:iCs/>
          <w:color w:val="000000" w:themeColor="text1"/>
          <w:sz w:val="22"/>
          <w:szCs w:val="22"/>
        </w:rPr>
        <w:t>Background/Context:</w:t>
      </w:r>
    </w:p>
    <w:p w14:paraId="13C1DD70" w14:textId="10F347A7" w:rsidR="001A6E56" w:rsidRPr="007A7C3D" w:rsidRDefault="0022109F" w:rsidP="00852258">
      <w:pPr>
        <w:spacing w:line="240" w:lineRule="auto"/>
      </w:pPr>
      <w:r>
        <w:tab/>
        <w:t>This section delves into the availability of public toilets</w:t>
      </w:r>
      <w:r w:rsidR="000A0AB0">
        <w:t xml:space="preserve"> with showers, parking, and dump points along </w:t>
      </w:r>
      <w:r w:rsidR="00977DE8">
        <w:t>the major roads of Australian. These features of public toilets were chosen because</w:t>
      </w:r>
      <w:r w:rsidR="00447E82">
        <w:t xml:space="preserve"> they are necessary to maintain the hygiene of travel</w:t>
      </w:r>
      <w:r w:rsidR="00235FD0">
        <w:t>ers</w:t>
      </w:r>
      <w:r w:rsidR="0050764A">
        <w:t>; showers provide this hygiene benefit directly through increased cleanliness, parking ensures that travelers attempt</w:t>
      </w:r>
      <w:r w:rsidR="00F947BB">
        <w:t>ing</w:t>
      </w:r>
      <w:r w:rsidR="0050764A">
        <w:t xml:space="preserve"> to </w:t>
      </w:r>
      <w:r w:rsidR="00A5159B">
        <w:t>fulfill</w:t>
      </w:r>
      <w:r w:rsidR="0050764A">
        <w:t xml:space="preserve"> their hygiene needs </w:t>
      </w:r>
      <w:r w:rsidR="00A5159B">
        <w:t>have easy access to the facilities</w:t>
      </w:r>
      <w:r w:rsidR="00F947BB">
        <w:t xml:space="preserve">, and dump points enable travelers with toilets in their </w:t>
      </w:r>
      <w:r w:rsidR="00542AAD">
        <w:t>vehicles</w:t>
      </w:r>
      <w:r w:rsidR="00F947BB">
        <w:t xml:space="preserve"> to empty their</w:t>
      </w:r>
      <w:r w:rsidR="00542AAD">
        <w:t xml:space="preserve"> septic tanks regularly to avoid potential </w:t>
      </w:r>
      <w:r w:rsidR="00306DEE">
        <w:t>contamination</w:t>
      </w:r>
      <w:r w:rsidR="00542AAD">
        <w:t xml:space="preserve"> from </w:t>
      </w:r>
      <w:r w:rsidR="00306DEE">
        <w:t xml:space="preserve">the waste. </w:t>
      </w:r>
    </w:p>
    <w:p w14:paraId="3579A909" w14:textId="77777777" w:rsidR="00272B09" w:rsidRPr="00E15500" w:rsidRDefault="00272B09" w:rsidP="00852258">
      <w:pPr>
        <w:pStyle w:val="Heading3"/>
        <w:spacing w:line="240" w:lineRule="auto"/>
        <w:rPr>
          <w:b/>
          <w:bCs/>
          <w:i/>
          <w:iCs/>
          <w:color w:val="000000" w:themeColor="text1"/>
          <w:sz w:val="22"/>
          <w:szCs w:val="22"/>
        </w:rPr>
      </w:pPr>
      <w:r w:rsidRPr="00E15500">
        <w:rPr>
          <w:b/>
          <w:bCs/>
          <w:i/>
          <w:iCs/>
          <w:color w:val="000000" w:themeColor="text1"/>
          <w:sz w:val="22"/>
          <w:szCs w:val="22"/>
        </w:rPr>
        <w:t>Methodology:</w:t>
      </w:r>
    </w:p>
    <w:p w14:paraId="7768E841" w14:textId="34A120F9" w:rsidR="007A7C3D" w:rsidRDefault="007A7C3D" w:rsidP="00852258">
      <w:pPr>
        <w:spacing w:line="240" w:lineRule="auto"/>
      </w:pPr>
      <w:r>
        <w:tab/>
      </w:r>
      <w:r w:rsidR="009824F1">
        <w:t xml:space="preserve">To </w:t>
      </w:r>
      <w:r w:rsidR="007B174A">
        <w:t>conduct this analysis, we performed the following actions:</w:t>
      </w:r>
    </w:p>
    <w:p w14:paraId="165C0F86" w14:textId="506C66A4" w:rsidR="007B174A" w:rsidRDefault="00544124" w:rsidP="00852258">
      <w:pPr>
        <w:pStyle w:val="ListParagraph"/>
        <w:numPr>
          <w:ilvl w:val="0"/>
          <w:numId w:val="5"/>
        </w:numPr>
        <w:spacing w:line="240" w:lineRule="auto"/>
      </w:pPr>
      <w:r>
        <w:t xml:space="preserve">Plotted every public toilet on a map of Australia using </w:t>
      </w:r>
      <w:r w:rsidR="000A0A71">
        <w:t>the Australian toilets dataset</w:t>
      </w:r>
    </w:p>
    <w:p w14:paraId="62BA1AA3" w14:textId="21C81C53" w:rsidR="00544124" w:rsidRDefault="00544124" w:rsidP="00852258">
      <w:pPr>
        <w:pStyle w:val="ListParagraph"/>
        <w:numPr>
          <w:ilvl w:val="0"/>
          <w:numId w:val="5"/>
        </w:numPr>
        <w:spacing w:line="240" w:lineRule="auto"/>
      </w:pPr>
      <w:r>
        <w:t>Overlayed the major roads of Australia on these points using the</w:t>
      </w:r>
      <w:r w:rsidR="000A0A71">
        <w:t xml:space="preserve"> Australian major roads dataset</w:t>
      </w:r>
      <w:r w:rsidR="00195770">
        <w:t>.</w:t>
      </w:r>
    </w:p>
    <w:p w14:paraId="586780F3" w14:textId="1AFA16D8" w:rsidR="00195770" w:rsidRDefault="00195770" w:rsidP="00852258">
      <w:pPr>
        <w:pStyle w:val="ListParagraph"/>
        <w:numPr>
          <w:ilvl w:val="0"/>
          <w:numId w:val="5"/>
        </w:numPr>
        <w:spacing w:line="240" w:lineRule="auto"/>
      </w:pPr>
      <w:r>
        <w:t xml:space="preserve">Added a parameter to filter the toilets by </w:t>
      </w:r>
      <w:r w:rsidR="00E31E51">
        <w:t xml:space="preserve">the </w:t>
      </w:r>
      <w:r>
        <w:t>selected amenity (shower, parking, dum</w:t>
      </w:r>
      <w:r w:rsidR="00E31E51">
        <w:t>p p</w:t>
      </w:r>
      <w:r>
        <w:t>oint)</w:t>
      </w:r>
    </w:p>
    <w:p w14:paraId="359A352E" w14:textId="2D6D64EA" w:rsidR="004236FF" w:rsidRPr="007A7C3D" w:rsidRDefault="004236FF" w:rsidP="00852258">
      <w:pPr>
        <w:pStyle w:val="ListParagraph"/>
        <w:numPr>
          <w:ilvl w:val="0"/>
          <w:numId w:val="5"/>
        </w:numPr>
        <w:spacing w:line="240" w:lineRule="auto"/>
      </w:pPr>
      <w:r>
        <w:t>Calculated the proportion of toilets with the selected amenity, and then</w:t>
      </w:r>
      <w:r w:rsidR="00C51BB2">
        <w:t xml:space="preserve"> investigated where those toilets </w:t>
      </w:r>
      <w:r w:rsidR="00AD0D06">
        <w:t>were</w:t>
      </w:r>
      <w:r w:rsidR="00C51BB2">
        <w:t xml:space="preserve"> distributed within </w:t>
      </w:r>
      <w:r w:rsidR="00AD0D06">
        <w:t>the nation</w:t>
      </w:r>
      <w:r w:rsidR="00C51BB2">
        <w:t xml:space="preserve">. </w:t>
      </w:r>
    </w:p>
    <w:p w14:paraId="70F951A0" w14:textId="77777777" w:rsidR="00272B09" w:rsidRPr="00E15500" w:rsidRDefault="00272B09" w:rsidP="00852258">
      <w:pPr>
        <w:pStyle w:val="Heading3"/>
        <w:spacing w:line="240" w:lineRule="auto"/>
        <w:rPr>
          <w:b/>
          <w:bCs/>
          <w:i/>
          <w:iCs/>
          <w:color w:val="000000" w:themeColor="text1"/>
          <w:sz w:val="22"/>
          <w:szCs w:val="22"/>
        </w:rPr>
      </w:pPr>
      <w:r w:rsidRPr="00E15500">
        <w:rPr>
          <w:b/>
          <w:bCs/>
          <w:i/>
          <w:iCs/>
          <w:color w:val="000000" w:themeColor="text1"/>
          <w:sz w:val="22"/>
          <w:szCs w:val="22"/>
        </w:rPr>
        <w:lastRenderedPageBreak/>
        <w:t>Findings/Results:</w:t>
      </w:r>
    </w:p>
    <w:p w14:paraId="2FE67257" w14:textId="101285E5" w:rsidR="007A7C3D" w:rsidRDefault="007A7C3D" w:rsidP="00852258">
      <w:pPr>
        <w:spacing w:line="240" w:lineRule="auto"/>
      </w:pPr>
      <w:r>
        <w:rPr>
          <w:b/>
          <w:bCs/>
          <w:i/>
          <w:iCs/>
        </w:rPr>
        <w:tab/>
      </w:r>
      <w:r w:rsidR="006D3668">
        <w:t xml:space="preserve">We found that </w:t>
      </w:r>
      <w:r w:rsidR="003446F9">
        <w:t xml:space="preserve">the majority of the 24131 toilets in Australia </w:t>
      </w:r>
      <w:r w:rsidR="00CE43BA">
        <w:t>were</w:t>
      </w:r>
      <w:r w:rsidR="003446F9">
        <w:t xml:space="preserve"> situated on the coasts, where major urban centers </w:t>
      </w:r>
      <w:r w:rsidR="00920260">
        <w:t>contain high population densities. The</w:t>
      </w:r>
      <w:r w:rsidR="00A351A8">
        <w:t xml:space="preserve"> Outback, located in the center of Australia, </w:t>
      </w:r>
      <w:r w:rsidR="002E0F24">
        <w:t>did not have good coverage of its roads</w:t>
      </w:r>
      <w:r w:rsidR="00CE43BA">
        <w:t xml:space="preserve"> with existing public toilets</w:t>
      </w:r>
      <w:r w:rsidR="00BD18FA">
        <w:t xml:space="preserve"> </w:t>
      </w:r>
      <w:hyperlink w:anchor="_Figure_A1" w:history="1">
        <w:r w:rsidR="00BD18FA" w:rsidRPr="00BD18FA">
          <w:rPr>
            <w:rStyle w:val="Hyperlink"/>
          </w:rPr>
          <w:t>(Figure A1)</w:t>
        </w:r>
      </w:hyperlink>
      <w:r w:rsidR="00BD18FA" w:rsidRPr="00BD18FA">
        <w:t>.</w:t>
      </w:r>
    </w:p>
    <w:p w14:paraId="2A4E6BC9" w14:textId="60A53A28" w:rsidR="00CA7919" w:rsidRDefault="00CA7919" w:rsidP="00852258">
      <w:pPr>
        <w:spacing w:line="240" w:lineRule="auto"/>
      </w:pPr>
      <w:r>
        <w:tab/>
      </w:r>
      <w:r w:rsidR="00115D19">
        <w:t>Facilities with t</w:t>
      </w:r>
      <w:r w:rsidR="002C7E5F">
        <w:t>he amenities of showers and dump</w:t>
      </w:r>
      <w:r w:rsidR="008B6DC0">
        <w:t xml:space="preserve"> p</w:t>
      </w:r>
      <w:r w:rsidR="002C7E5F">
        <w:t xml:space="preserve">oints </w:t>
      </w:r>
      <w:r w:rsidR="00115D19">
        <w:t xml:space="preserve">followed a similar </w:t>
      </w:r>
      <w:r w:rsidR="008B6DC0">
        <w:t>pattern of sparseness in inland Australia</w:t>
      </w:r>
      <w:r w:rsidR="002C7E5F">
        <w:t xml:space="preserve">, making up </w:t>
      </w:r>
      <w:r w:rsidR="006B2B68">
        <w:t>7.86% and</w:t>
      </w:r>
      <w:r w:rsidR="00394680">
        <w:t xml:space="preserve"> 5.44% of toilets respectively and </w:t>
      </w:r>
      <w:r w:rsidR="008B6DC0">
        <w:t xml:space="preserve">being </w:t>
      </w:r>
      <w:r w:rsidR="00515C7D">
        <w:t xml:space="preserve">distributed primarily on the coast, leaving large swatches </w:t>
      </w:r>
      <w:r w:rsidR="009F1390">
        <w:t xml:space="preserve">of major roads </w:t>
      </w:r>
      <w:r w:rsidR="007F2E33">
        <w:t xml:space="preserve">in the Outback uncovered </w:t>
      </w:r>
      <w:r w:rsidR="002B4CDA">
        <w:t>by basic hygiene facilities</w:t>
      </w:r>
      <w:r w:rsidR="0030351A">
        <w:t xml:space="preserve"> (</w:t>
      </w:r>
      <w:hyperlink w:anchor="_Figure_A2" w:history="1">
        <w:r w:rsidR="0030351A" w:rsidRPr="00AF2B3B">
          <w:rPr>
            <w:rStyle w:val="Hyperlink"/>
          </w:rPr>
          <w:t>Figure A2</w:t>
        </w:r>
      </w:hyperlink>
      <w:r w:rsidR="0030351A">
        <w:t xml:space="preserve"> and</w:t>
      </w:r>
      <w:r w:rsidR="00AF2B3B">
        <w:t xml:space="preserve"> </w:t>
      </w:r>
      <w:hyperlink w:anchor="_Figure_A4" w:history="1">
        <w:r w:rsidR="00AF2B3B" w:rsidRPr="00AF2B3B">
          <w:rPr>
            <w:rStyle w:val="Hyperlink"/>
          </w:rPr>
          <w:t>Figure</w:t>
        </w:r>
        <w:r w:rsidR="0030351A" w:rsidRPr="00AF2B3B">
          <w:rPr>
            <w:rStyle w:val="Hyperlink"/>
          </w:rPr>
          <w:t xml:space="preserve"> </w:t>
        </w:r>
        <w:r w:rsidR="00AF2B3B" w:rsidRPr="00AF2B3B">
          <w:rPr>
            <w:rStyle w:val="Hyperlink"/>
          </w:rPr>
          <w:t>A4</w:t>
        </w:r>
      </w:hyperlink>
      <w:r w:rsidR="00AF2B3B">
        <w:t>).</w:t>
      </w:r>
    </w:p>
    <w:p w14:paraId="03776969" w14:textId="0D2D8CDF" w:rsidR="00636716" w:rsidRPr="007A7C3D" w:rsidRDefault="00636716" w:rsidP="00852258">
      <w:pPr>
        <w:spacing w:line="240" w:lineRule="auto"/>
      </w:pPr>
      <w:r>
        <w:tab/>
        <w:t>Parking, however</w:t>
      </w:r>
      <w:r w:rsidR="00117161">
        <w:t>, is present at 63.</w:t>
      </w:r>
      <w:r w:rsidR="00762116">
        <w:t xml:space="preserve">94% of toilets, and these </w:t>
      </w:r>
      <w:r w:rsidR="00345B7D">
        <w:t>toilets</w:t>
      </w:r>
      <w:r w:rsidR="00E43335">
        <w:t>, while still less frequent in central Australia than the coasts, do consistently cover the major roads</w:t>
      </w:r>
      <w:r w:rsidR="00CB0C25">
        <w:t xml:space="preserve"> </w:t>
      </w:r>
      <w:r w:rsidR="00B1399E">
        <w:t>in the area (</w:t>
      </w:r>
      <w:hyperlink w:anchor="_Figure_A3" w:history="1">
        <w:r w:rsidR="00CA122E" w:rsidRPr="00CA122E">
          <w:rPr>
            <w:rStyle w:val="Hyperlink"/>
          </w:rPr>
          <w:t>Figure A3</w:t>
        </w:r>
      </w:hyperlink>
      <w:r w:rsidR="00CA122E">
        <w:t>)</w:t>
      </w:r>
    </w:p>
    <w:p w14:paraId="2554D42B" w14:textId="77777777" w:rsidR="00272B09" w:rsidRPr="00E15500" w:rsidRDefault="00272B09" w:rsidP="00852258">
      <w:pPr>
        <w:pStyle w:val="Heading3"/>
        <w:spacing w:line="240" w:lineRule="auto"/>
        <w:rPr>
          <w:b/>
          <w:bCs/>
          <w:i/>
          <w:iCs/>
          <w:color w:val="000000" w:themeColor="text1"/>
          <w:sz w:val="22"/>
          <w:szCs w:val="22"/>
        </w:rPr>
      </w:pPr>
      <w:r w:rsidRPr="00E15500">
        <w:rPr>
          <w:b/>
          <w:bCs/>
          <w:i/>
          <w:iCs/>
          <w:color w:val="000000" w:themeColor="text1"/>
          <w:sz w:val="22"/>
          <w:szCs w:val="22"/>
        </w:rPr>
        <w:t>Discussion:</w:t>
      </w:r>
    </w:p>
    <w:p w14:paraId="727E066B" w14:textId="5750F181" w:rsidR="00E27909" w:rsidRDefault="007A7C3D" w:rsidP="00852258">
      <w:pPr>
        <w:spacing w:line="240" w:lineRule="auto"/>
      </w:pPr>
      <w:r>
        <w:tab/>
      </w:r>
      <w:r w:rsidR="00AE0701">
        <w:t>To ensure that travelers have consistent access to basic hygiene</w:t>
      </w:r>
      <w:r w:rsidR="0087389E">
        <w:t xml:space="preserve">, we need to increase the </w:t>
      </w:r>
      <w:r w:rsidR="00A333DE">
        <w:t>number</w:t>
      </w:r>
      <w:r w:rsidR="0087389E">
        <w:t xml:space="preserve"> of toilets near roads in central Australia</w:t>
      </w:r>
      <w:r w:rsidR="000F77F4">
        <w:t>, and we need to add the amenities of showers</w:t>
      </w:r>
      <w:r w:rsidR="00FA4A59">
        <w:t xml:space="preserve"> </w:t>
      </w:r>
      <w:r w:rsidR="000F77F4">
        <w:t>and dump points to these new facilities as well as old ones in the are</w:t>
      </w:r>
      <w:r w:rsidR="00CE71B3">
        <w:t xml:space="preserve">as. Performing these actions will </w:t>
      </w:r>
      <w:r w:rsidR="00FC0532">
        <w:t xml:space="preserve">increase the availability </w:t>
      </w:r>
      <w:r w:rsidR="007A0963">
        <w:t>of sites where people on the road can clean themselves and dispel their waste, both activities that contribute to better hygiene and thereby reduce the risk of negative health conse</w:t>
      </w:r>
      <w:r w:rsidR="007D1FFB">
        <w:t>quences</w:t>
      </w:r>
      <w:r w:rsidR="003C4AF3">
        <w:t xml:space="preserve">. </w:t>
      </w:r>
      <w:r w:rsidR="00BA0DFE">
        <w:t>This initiative fits with</w:t>
      </w:r>
      <w:r w:rsidR="00174C7A">
        <w:t xml:space="preserve"> our mission as the Department of Health and Aged Care to </w:t>
      </w:r>
      <w:r w:rsidR="000B782D">
        <w:t>maintain and improve the health of our nation’s peoples</w:t>
      </w:r>
      <w:r w:rsidR="00A120B2">
        <w:t>; therefore</w:t>
      </w:r>
      <w:r w:rsidR="002C6C17">
        <w:t>,</w:t>
      </w:r>
      <w:r w:rsidR="00D74339">
        <w:t xml:space="preserve"> we should </w:t>
      </w:r>
      <w:r w:rsidR="00183461">
        <w:t>make these changes.</w:t>
      </w:r>
    </w:p>
    <w:p w14:paraId="4A97EF0F" w14:textId="77777777" w:rsidR="00647F8A" w:rsidRPr="0039591B" w:rsidRDefault="00647F8A" w:rsidP="00852258">
      <w:pPr>
        <w:pStyle w:val="Heading2"/>
        <w:spacing w:line="240" w:lineRule="auto"/>
        <w:rPr>
          <w:b/>
          <w:bCs/>
          <w:color w:val="000000" w:themeColor="text1"/>
          <w:sz w:val="24"/>
          <w:szCs w:val="24"/>
        </w:rPr>
      </w:pPr>
      <w:r w:rsidRPr="00D237F9">
        <w:rPr>
          <w:b/>
          <w:color w:val="000000" w:themeColor="text1"/>
          <w:sz w:val="24"/>
          <w:szCs w:val="24"/>
        </w:rPr>
        <w:t>Accessible Toilets</w:t>
      </w:r>
    </w:p>
    <w:p w14:paraId="342B4BFC" w14:textId="77777777" w:rsidR="007A7C3D" w:rsidRPr="00E158CD" w:rsidRDefault="007A7C3D" w:rsidP="00852258">
      <w:pPr>
        <w:pStyle w:val="Heading3"/>
        <w:spacing w:line="240" w:lineRule="auto"/>
        <w:rPr>
          <w:b/>
          <w:bCs/>
          <w:i/>
          <w:iCs/>
          <w:color w:val="000000" w:themeColor="text1"/>
          <w:sz w:val="22"/>
          <w:szCs w:val="22"/>
        </w:rPr>
      </w:pPr>
      <w:r w:rsidRPr="00E158CD">
        <w:rPr>
          <w:b/>
          <w:bCs/>
          <w:i/>
          <w:iCs/>
          <w:color w:val="000000" w:themeColor="text1"/>
          <w:sz w:val="22"/>
          <w:szCs w:val="22"/>
        </w:rPr>
        <w:t>Background/Context:</w:t>
      </w:r>
    </w:p>
    <w:p w14:paraId="73C48A57" w14:textId="16EE6BF4" w:rsidR="001423CD" w:rsidRDefault="007A7C3D" w:rsidP="00852258">
      <w:pPr>
        <w:spacing w:line="240" w:lineRule="auto"/>
      </w:pPr>
      <w:r>
        <w:tab/>
      </w:r>
      <w:r w:rsidR="001423CD">
        <w:t>This section examines the availability of accessibility features in public toilet facilities across Australia. These features are vital to ensuring that all individuals, regardless of physical abilities or needs, can use public restroom facilities comfortably and safely. By calculating a metric called 'features per capita', this analysis highlights regions with the greatest need for such facilities, emphasizing the states where a lack of accessibility features may hinder public hygiene and comfort. Through this comparison, the goal is to identify specific areas in Australia where more accessible restroom features are required to improve inclusivity and meet the needs of diverse populations.</w:t>
      </w:r>
    </w:p>
    <w:p w14:paraId="1536CBE3" w14:textId="77777777" w:rsidR="007A7C3D" w:rsidRPr="00E158CD" w:rsidRDefault="007A7C3D" w:rsidP="00852258">
      <w:pPr>
        <w:pStyle w:val="Heading3"/>
        <w:spacing w:line="240" w:lineRule="auto"/>
        <w:rPr>
          <w:b/>
          <w:bCs/>
          <w:i/>
          <w:iCs/>
          <w:color w:val="000000" w:themeColor="text1"/>
          <w:sz w:val="22"/>
          <w:szCs w:val="22"/>
        </w:rPr>
      </w:pPr>
      <w:r w:rsidRPr="00E158CD">
        <w:rPr>
          <w:b/>
          <w:bCs/>
          <w:i/>
          <w:iCs/>
          <w:color w:val="000000" w:themeColor="text1"/>
          <w:sz w:val="22"/>
          <w:szCs w:val="22"/>
        </w:rPr>
        <w:t>Methodology:</w:t>
      </w:r>
    </w:p>
    <w:p w14:paraId="72386E79" w14:textId="324360B0" w:rsidR="007A7C3D" w:rsidRPr="007A7C3D" w:rsidRDefault="007A7C3D" w:rsidP="00852258">
      <w:pPr>
        <w:spacing w:line="240" w:lineRule="auto"/>
      </w:pPr>
      <w:r>
        <w:tab/>
      </w:r>
      <w:r w:rsidR="009E246C">
        <w:t xml:space="preserve">To </w:t>
      </w:r>
      <w:r w:rsidR="006A0827">
        <w:t>conduct analysis on the distribution of different accessibility features amongst the country, we did the following.</w:t>
      </w:r>
    </w:p>
    <w:p w14:paraId="16B56B91" w14:textId="582328A7" w:rsidR="00DB3FEF" w:rsidRDefault="00DB3FEF" w:rsidP="00852258">
      <w:pPr>
        <w:pStyle w:val="ListParagraph"/>
        <w:numPr>
          <w:ilvl w:val="0"/>
          <w:numId w:val="15"/>
        </w:numPr>
        <w:spacing w:line="240" w:lineRule="auto"/>
      </w:pPr>
      <w:r>
        <w:t>Geographic Analysis:</w:t>
      </w:r>
    </w:p>
    <w:p w14:paraId="19D4776A" w14:textId="2E5947BB" w:rsidR="00E93768" w:rsidRDefault="00E93768" w:rsidP="00852258">
      <w:pPr>
        <w:pStyle w:val="ListParagraph"/>
        <w:numPr>
          <w:ilvl w:val="1"/>
          <w:numId w:val="15"/>
        </w:numPr>
        <w:spacing w:line="240" w:lineRule="auto"/>
      </w:pPr>
      <w:r>
        <w:t xml:space="preserve">A map was created, showing each instance of a facility denoted by a </w:t>
      </w:r>
      <w:r w:rsidR="0020031B">
        <w:t>dot on the continent.</w:t>
      </w:r>
    </w:p>
    <w:p w14:paraId="4C824F10" w14:textId="1CEBB217" w:rsidR="0020031B" w:rsidRDefault="00352150" w:rsidP="00852258">
      <w:pPr>
        <w:pStyle w:val="ListParagraph"/>
        <w:numPr>
          <w:ilvl w:val="1"/>
          <w:numId w:val="15"/>
        </w:numPr>
        <w:spacing w:line="240" w:lineRule="auto"/>
      </w:pPr>
      <w:r>
        <w:t>A parameter, ‘Accessibility Feature</w:t>
      </w:r>
      <w:r w:rsidR="004C66B0">
        <w:t xml:space="preserve"> Selection’ was used to filter out data points that don’t have the selected accessibility feature at that facility.</w:t>
      </w:r>
    </w:p>
    <w:p w14:paraId="5CB2FC85" w14:textId="18CD9D05" w:rsidR="004C66B0" w:rsidRDefault="006F4903" w:rsidP="00852258">
      <w:pPr>
        <w:pStyle w:val="ListParagraph"/>
        <w:numPr>
          <w:ilvl w:val="1"/>
          <w:numId w:val="15"/>
        </w:numPr>
        <w:spacing w:line="240" w:lineRule="auto"/>
      </w:pPr>
      <w:r>
        <w:t xml:space="preserve">The dots were colored according to state to allow for ease of </w:t>
      </w:r>
      <w:r w:rsidR="007B5AE7">
        <w:t>reading.</w:t>
      </w:r>
    </w:p>
    <w:p w14:paraId="589F6CD2" w14:textId="0E28F996" w:rsidR="007B5AE7" w:rsidRDefault="007B5AE7" w:rsidP="00852258">
      <w:pPr>
        <w:pStyle w:val="ListParagraph"/>
        <w:numPr>
          <w:ilvl w:val="0"/>
          <w:numId w:val="15"/>
        </w:numPr>
        <w:spacing w:line="240" w:lineRule="auto"/>
      </w:pPr>
      <w:r>
        <w:t>Facility Access/Population Distribution Analysis</w:t>
      </w:r>
    </w:p>
    <w:p w14:paraId="52CAAB3C" w14:textId="679BB6F7" w:rsidR="007B5AE7" w:rsidRDefault="007B5AE7" w:rsidP="00852258">
      <w:pPr>
        <w:pStyle w:val="ListParagraph"/>
        <w:numPr>
          <w:ilvl w:val="1"/>
          <w:numId w:val="15"/>
        </w:numPr>
        <w:spacing w:line="240" w:lineRule="auto"/>
      </w:pPr>
      <w:r>
        <w:t>A bar chart is created to visualize the distribution by state for the number of facilities with the selected accessibility feature.</w:t>
      </w:r>
    </w:p>
    <w:p w14:paraId="0056CC0B" w14:textId="60B198BB" w:rsidR="006F76EE" w:rsidRDefault="006F76EE" w:rsidP="00852258">
      <w:pPr>
        <w:pStyle w:val="ListParagraph"/>
        <w:numPr>
          <w:ilvl w:val="1"/>
          <w:numId w:val="15"/>
        </w:numPr>
        <w:spacing w:line="240" w:lineRule="auto"/>
      </w:pPr>
      <w:r>
        <w:lastRenderedPageBreak/>
        <w:t>A calculated field is created ‘</w:t>
      </w:r>
      <w:r w:rsidR="00C400FA">
        <w:t>People per Facility’, which divides the population of the state by the number of facilities in the state</w:t>
      </w:r>
      <w:r w:rsidR="00623C7F">
        <w:t>.</w:t>
      </w:r>
    </w:p>
    <w:p w14:paraId="7F2F85C6" w14:textId="0383BEEC" w:rsidR="00623C7F" w:rsidRPr="007A7C3D" w:rsidRDefault="00623C7F" w:rsidP="00852258">
      <w:pPr>
        <w:pStyle w:val="ListParagraph"/>
        <w:numPr>
          <w:ilvl w:val="1"/>
          <w:numId w:val="15"/>
        </w:numPr>
        <w:spacing w:line="240" w:lineRule="auto"/>
      </w:pPr>
      <w:r>
        <w:t>This bar chart allows for disparities of accessibility feature access to be highlighted.</w:t>
      </w:r>
    </w:p>
    <w:p w14:paraId="08329998" w14:textId="2D5D15AD" w:rsidR="007A7C3D" w:rsidRDefault="007A7C3D" w:rsidP="00852258">
      <w:pPr>
        <w:pStyle w:val="Heading3"/>
        <w:spacing w:line="240" w:lineRule="auto"/>
        <w:rPr>
          <w:b/>
          <w:i/>
          <w:color w:val="000000" w:themeColor="text1"/>
          <w:sz w:val="22"/>
          <w:szCs w:val="22"/>
        </w:rPr>
      </w:pPr>
      <w:r w:rsidRPr="00E158CD">
        <w:rPr>
          <w:b/>
          <w:bCs/>
          <w:i/>
          <w:iCs/>
          <w:color w:val="000000" w:themeColor="text1"/>
          <w:sz w:val="22"/>
          <w:szCs w:val="22"/>
        </w:rPr>
        <w:t>Findings/Results:</w:t>
      </w:r>
    </w:p>
    <w:p w14:paraId="757782A5" w14:textId="6011FDD0" w:rsidR="00092E06" w:rsidRDefault="00092E06" w:rsidP="00852258">
      <w:pPr>
        <w:spacing w:line="240" w:lineRule="auto"/>
      </w:pPr>
      <w:r>
        <w:tab/>
        <w:t>The analysis reveals significant gaps in the availability of accessibility features across Australian toilet facilities. Only 58% of facilities offer accessible toilets, with a particularly pressing need in the Australian Capital Region (ACR), which lacks sufficient parking to support the population size</w:t>
      </w:r>
      <w:r w:rsidR="00E60362">
        <w:t xml:space="preserve"> (</w:t>
      </w:r>
      <w:hyperlink w:anchor="_Figure_B1" w:history="1">
        <w:r w:rsidR="00E60362" w:rsidRPr="00CB6420">
          <w:rPr>
            <w:rStyle w:val="Hyperlink"/>
          </w:rPr>
          <w:t>Figure B1</w:t>
        </w:r>
      </w:hyperlink>
      <w:r w:rsidR="00E60362">
        <w:t>)</w:t>
      </w:r>
      <w:r>
        <w:t xml:space="preserve"> Additionally, only 43% of accessible restrooms are paired with accessible parking, exacerbating access challenges in the region</w:t>
      </w:r>
      <w:r w:rsidR="00412F7E">
        <w:t xml:space="preserve"> (</w:t>
      </w:r>
      <w:hyperlink w:anchor="_Figure_B2" w:history="1">
        <w:r w:rsidR="00412F7E" w:rsidRPr="00412F7E">
          <w:rPr>
            <w:rStyle w:val="Hyperlink"/>
          </w:rPr>
          <w:t>Figure B2</w:t>
        </w:r>
      </w:hyperlink>
      <w:r w:rsidR="00412F7E">
        <w:t>)</w:t>
      </w:r>
      <w:r>
        <w:t>.</w:t>
      </w:r>
    </w:p>
    <w:p w14:paraId="060F5729" w14:textId="6A3C89CB" w:rsidR="00092E06" w:rsidRDefault="00092E06" w:rsidP="00852258">
      <w:pPr>
        <w:spacing w:line="240" w:lineRule="auto"/>
        <w:ind w:firstLine="720"/>
      </w:pPr>
      <w:r>
        <w:t>A critical shortfall in ambulant toilets is also evident, especially in the ACR, where the need for these facilities is urgent. These toilets, designed for individuals with limited mobility but not requiring a wheelchair, can be implemented with minimal modifications to existing facilities, offering an opportunity to improve accessibility efficiently</w:t>
      </w:r>
      <w:r w:rsidR="00305D46">
        <w:t xml:space="preserve"> (</w:t>
      </w:r>
      <w:hyperlink w:anchor="_Figure_B3" w:history="1">
        <w:r w:rsidR="00305D46" w:rsidRPr="009679BA">
          <w:rPr>
            <w:rStyle w:val="Hyperlink"/>
          </w:rPr>
          <w:t>Figure B3</w:t>
        </w:r>
      </w:hyperlink>
      <w:r w:rsidR="00305D46">
        <w:t>)</w:t>
      </w:r>
      <w:r>
        <w:t>.</w:t>
      </w:r>
    </w:p>
    <w:p w14:paraId="39A907F0" w14:textId="5970EF3F" w:rsidR="00092E06" w:rsidRDefault="00092E06" w:rsidP="00852258">
      <w:pPr>
        <w:spacing w:line="240" w:lineRule="auto"/>
        <w:ind w:firstLine="720"/>
      </w:pPr>
      <w:r>
        <w:t>The availability of sling devices for paraplegic individuals is extremely limited, particularly in central Australia, where access is almost non-existent. This highlights an urgent need for these devices to ensure better restroom access for individuals with severe mobility challenges</w:t>
      </w:r>
      <w:r w:rsidR="00305D46">
        <w:t xml:space="preserve"> (</w:t>
      </w:r>
      <w:hyperlink w:anchor="_Figure_B4" w:history="1">
        <w:r w:rsidR="00305D46" w:rsidRPr="000C18DD">
          <w:rPr>
            <w:rStyle w:val="Hyperlink"/>
          </w:rPr>
          <w:t>Figure B4</w:t>
        </w:r>
      </w:hyperlink>
      <w:r w:rsidR="00305D46">
        <w:t>)</w:t>
      </w:r>
      <w:r>
        <w:t>.</w:t>
      </w:r>
    </w:p>
    <w:p w14:paraId="0130470F" w14:textId="05EAC4F0" w:rsidR="00092E06" w:rsidRDefault="00092E06" w:rsidP="00852258">
      <w:pPr>
        <w:spacing w:line="240" w:lineRule="auto"/>
        <w:ind w:firstLine="720"/>
      </w:pPr>
      <w:r>
        <w:t>Adult Changing Rooms, essential for caregivers to assist individuals with disabilities, are scarce, especially in rural areas. Expanding the number of these facilities and ensuring they meet "Changing Places Certification" standards is crucial to support caregivers and enhance accessibility in both rural and populated areas</w:t>
      </w:r>
      <w:r w:rsidR="00305D46">
        <w:t xml:space="preserve"> (</w:t>
      </w:r>
      <w:hyperlink w:anchor="_Figure_B5" w:history="1">
        <w:r w:rsidR="00305D46" w:rsidRPr="000C18DD">
          <w:rPr>
            <w:rStyle w:val="Hyperlink"/>
          </w:rPr>
          <w:t>F</w:t>
        </w:r>
        <w:r w:rsidR="009679BA" w:rsidRPr="000C18DD">
          <w:rPr>
            <w:rStyle w:val="Hyperlink"/>
          </w:rPr>
          <w:t>igure B5</w:t>
        </w:r>
      </w:hyperlink>
      <w:r w:rsidR="009679BA">
        <w:t xml:space="preserve"> and </w:t>
      </w:r>
      <w:hyperlink w:anchor="_Figure_B6" w:history="1">
        <w:r w:rsidR="009679BA" w:rsidRPr="000C18DD">
          <w:rPr>
            <w:rStyle w:val="Hyperlink"/>
          </w:rPr>
          <w:t>Figure B6</w:t>
        </w:r>
      </w:hyperlink>
      <w:r w:rsidR="009679BA">
        <w:t>)</w:t>
      </w:r>
      <w:r>
        <w:t>.</w:t>
      </w:r>
    </w:p>
    <w:p w14:paraId="6B5A261C" w14:textId="70F0FF4B" w:rsidR="00092E06" w:rsidRPr="00092E06" w:rsidRDefault="00092E06" w:rsidP="00852258">
      <w:pPr>
        <w:spacing w:line="240" w:lineRule="auto"/>
        <w:ind w:firstLine="720"/>
      </w:pPr>
      <w:r>
        <w:t>Finally, there is a significant gap in the availability of left-handed (7.8%) and right-handed (8.7%) handrails in Australian restrooms. Increasing the presence of these safety features is necessary to ensure that facilities are fully inclusive and meet the diverse needs of users with mobility challenges.</w:t>
      </w:r>
      <w:r w:rsidR="009679BA">
        <w:t xml:space="preserve"> (</w:t>
      </w:r>
      <w:hyperlink w:anchor="_Figure_B7" w:history="1">
        <w:r w:rsidR="009679BA" w:rsidRPr="000C18DD">
          <w:rPr>
            <w:rStyle w:val="Hyperlink"/>
          </w:rPr>
          <w:t>Figure B7</w:t>
        </w:r>
      </w:hyperlink>
      <w:r w:rsidR="009679BA">
        <w:t xml:space="preserve"> and </w:t>
      </w:r>
      <w:hyperlink w:anchor="_Figure_B8" w:history="1">
        <w:r w:rsidR="009679BA" w:rsidRPr="000C18DD">
          <w:rPr>
            <w:rStyle w:val="Hyperlink"/>
          </w:rPr>
          <w:t>Figure B8</w:t>
        </w:r>
      </w:hyperlink>
      <w:r w:rsidR="009679BA">
        <w:t>)</w:t>
      </w:r>
    </w:p>
    <w:p w14:paraId="183B1FA8" w14:textId="77777777" w:rsidR="007A7C3D" w:rsidRPr="00E158CD" w:rsidRDefault="007A7C3D" w:rsidP="00852258">
      <w:pPr>
        <w:pStyle w:val="Heading3"/>
        <w:spacing w:line="240" w:lineRule="auto"/>
        <w:rPr>
          <w:b/>
          <w:bCs/>
          <w:i/>
          <w:iCs/>
          <w:color w:val="000000" w:themeColor="text1"/>
          <w:sz w:val="22"/>
          <w:szCs w:val="22"/>
        </w:rPr>
      </w:pPr>
      <w:r w:rsidRPr="00E158CD">
        <w:rPr>
          <w:b/>
          <w:bCs/>
          <w:i/>
          <w:iCs/>
          <w:color w:val="000000" w:themeColor="text1"/>
          <w:sz w:val="22"/>
          <w:szCs w:val="22"/>
        </w:rPr>
        <w:t>Discussion:</w:t>
      </w:r>
    </w:p>
    <w:p w14:paraId="672E6457" w14:textId="5C84EFE2" w:rsidR="007A7C3D" w:rsidRDefault="007A7C3D" w:rsidP="00852258">
      <w:pPr>
        <w:spacing w:line="240" w:lineRule="auto"/>
      </w:pPr>
      <w:r>
        <w:tab/>
      </w:r>
      <w:r w:rsidR="00CE64A7" w:rsidRPr="00CE64A7">
        <w:t>To ensure that all individuals, regardless of mobility challenges, have equitable access to public toilet facilities, it is essential to prioritize the expansion and improvement of accessibility features across Australia. The current gaps, especially in the Australian Capital Region and central Australia, highlight the need for more accessible toilets, ambulant facilities, sling devices, and adult changing rooms. Addressing these deficiencies will not only improve independence and safety for people with disabilities but also foster a more inclusive environment for all users. Enhancing accessibility in public restrooms aligns with the broader goals of promoting public health and well-being, ensuring that everyone, regardless of their physical abilities, has access to necessary hygiene facilities. Expanding and upgrading these facilities should be a priority for governments and communities to ensure equal access and enhance the quality of life for individuals with diverse needs.</w:t>
      </w:r>
    </w:p>
    <w:p w14:paraId="3C0D38C9" w14:textId="41A52388" w:rsidR="00647F8A" w:rsidRPr="00125B14" w:rsidRDefault="00FC759C" w:rsidP="00852258">
      <w:pPr>
        <w:spacing w:line="240" w:lineRule="auto"/>
        <w:rPr>
          <w:b/>
          <w:bCs/>
          <w:sz w:val="24"/>
          <w:szCs w:val="24"/>
        </w:rPr>
      </w:pPr>
      <w:r>
        <w:rPr>
          <w:b/>
          <w:color w:val="000000" w:themeColor="text1"/>
          <w:sz w:val="24"/>
          <w:szCs w:val="24"/>
        </w:rPr>
        <w:t xml:space="preserve"> </w:t>
      </w:r>
      <w:r w:rsidR="00647F8A" w:rsidRPr="00642ACD">
        <w:rPr>
          <w:b/>
          <w:color w:val="000000" w:themeColor="text1"/>
          <w:sz w:val="24"/>
          <w:szCs w:val="24"/>
        </w:rPr>
        <w:t>Toilets and Public Health</w:t>
      </w:r>
    </w:p>
    <w:p w14:paraId="7F319E2A" w14:textId="77777777" w:rsidR="007A7C3D" w:rsidRPr="00F83AF1" w:rsidRDefault="007A7C3D" w:rsidP="00852258">
      <w:pPr>
        <w:pStyle w:val="Heading3"/>
        <w:spacing w:line="240" w:lineRule="auto"/>
        <w:rPr>
          <w:b/>
          <w:bCs/>
          <w:i/>
          <w:iCs/>
          <w:color w:val="000000" w:themeColor="text1"/>
          <w:sz w:val="22"/>
          <w:szCs w:val="22"/>
        </w:rPr>
      </w:pPr>
      <w:r w:rsidRPr="00F83AF1">
        <w:rPr>
          <w:b/>
          <w:bCs/>
          <w:i/>
          <w:iCs/>
          <w:color w:val="000000" w:themeColor="text1"/>
          <w:sz w:val="22"/>
          <w:szCs w:val="22"/>
        </w:rPr>
        <w:t>Background/Context:</w:t>
      </w:r>
    </w:p>
    <w:p w14:paraId="2D8DB6EE" w14:textId="0ED592AC" w:rsidR="007A7C3D" w:rsidRPr="007A7C3D" w:rsidRDefault="46EC6E29" w:rsidP="00852258">
      <w:pPr>
        <w:spacing w:line="240" w:lineRule="auto"/>
        <w:ind w:firstLine="720"/>
      </w:pPr>
      <w:r w:rsidRPr="1FCBDD3A">
        <w:rPr>
          <w:rFonts w:ascii="Aptos" w:eastAsia="Aptos" w:hAnsi="Aptos" w:cs="Aptos"/>
        </w:rPr>
        <w:t xml:space="preserve">This analysis investigated the relationship between public facility counts (e.g., public toilets) and public health metrics across towns in Australia. The health metrics examined included the prevalence of kidney disease, heart/vascular disease, and mortality rates. The study aimed to </w:t>
      </w:r>
      <w:r w:rsidRPr="1FCBDD3A">
        <w:rPr>
          <w:rFonts w:ascii="Aptos" w:eastAsia="Aptos" w:hAnsi="Aptos" w:cs="Aptos"/>
        </w:rPr>
        <w:lastRenderedPageBreak/>
        <w:t>understand whether the availability of facilities is associated with better health outcomes, providing insight into public health infrastructure and its effectiveness.</w:t>
      </w:r>
    </w:p>
    <w:p w14:paraId="5D37328A" w14:textId="77777777" w:rsidR="007A7C3D" w:rsidRPr="00F83AF1" w:rsidRDefault="007A7C3D" w:rsidP="00852258">
      <w:pPr>
        <w:pStyle w:val="Heading3"/>
        <w:spacing w:line="240" w:lineRule="auto"/>
        <w:rPr>
          <w:b/>
          <w:bCs/>
          <w:i/>
          <w:iCs/>
          <w:color w:val="000000" w:themeColor="text1"/>
          <w:sz w:val="22"/>
          <w:szCs w:val="22"/>
        </w:rPr>
      </w:pPr>
      <w:r w:rsidRPr="00F83AF1">
        <w:rPr>
          <w:b/>
          <w:bCs/>
          <w:i/>
          <w:iCs/>
          <w:color w:val="000000" w:themeColor="text1"/>
          <w:sz w:val="22"/>
          <w:szCs w:val="22"/>
        </w:rPr>
        <w:t>Methodology:</w:t>
      </w:r>
    </w:p>
    <w:p w14:paraId="5A0EAEAE" w14:textId="7C990C5C" w:rsidR="007A7C3D" w:rsidRPr="007A7C3D" w:rsidRDefault="4C79B34F" w:rsidP="00852258">
      <w:pPr>
        <w:spacing w:before="240" w:after="240" w:line="240" w:lineRule="auto"/>
        <w:ind w:firstLine="720"/>
      </w:pPr>
      <w:r w:rsidRPr="4528EFB1">
        <w:rPr>
          <w:rFonts w:ascii="Aptos" w:eastAsia="Aptos" w:hAnsi="Aptos" w:cs="Aptos"/>
        </w:rPr>
        <w:t>Data was collected from public facility databases and public health reports across towns in Australia.</w:t>
      </w:r>
    </w:p>
    <w:p w14:paraId="1E5CD243" w14:textId="07DD9D98" w:rsidR="007A7C3D" w:rsidRPr="007A7C3D" w:rsidRDefault="4C79B34F" w:rsidP="00852258">
      <w:pPr>
        <w:pStyle w:val="ListParagraph"/>
        <w:numPr>
          <w:ilvl w:val="0"/>
          <w:numId w:val="6"/>
        </w:numPr>
        <w:spacing w:after="0" w:line="240" w:lineRule="auto"/>
        <w:rPr>
          <w:rFonts w:ascii="Aptos" w:eastAsia="Aptos" w:hAnsi="Aptos" w:cs="Aptos"/>
        </w:rPr>
      </w:pPr>
      <w:r w:rsidRPr="4528EFB1">
        <w:rPr>
          <w:rFonts w:ascii="Aptos" w:eastAsia="Aptos" w:hAnsi="Aptos" w:cs="Aptos"/>
          <w:b/>
          <w:bCs/>
        </w:rPr>
        <w:t>Geographic Visualization:</w:t>
      </w:r>
      <w:r w:rsidRPr="4528EFB1">
        <w:rPr>
          <w:rFonts w:ascii="Aptos" w:eastAsia="Aptos" w:hAnsi="Aptos" w:cs="Aptos"/>
        </w:rPr>
        <w:t xml:space="preserve"> A map was created to visualize the spatial distribution of public facilities, with larger circles indicating a higher facility count. The prevalence of selected health metrics was represented using color intensity (dark green) via a Metric Selector parameter</w:t>
      </w:r>
      <w:r w:rsidR="1A63AE6E" w:rsidRPr="3733E112">
        <w:rPr>
          <w:rFonts w:ascii="Aptos" w:eastAsia="Aptos" w:hAnsi="Aptos" w:cs="Aptos"/>
        </w:rPr>
        <w:t>, which consisted of Kidney Disease, Heart/Vascular Disease and Mortality rates</w:t>
      </w:r>
      <w:r w:rsidRPr="3733E112">
        <w:rPr>
          <w:rFonts w:ascii="Aptos" w:eastAsia="Aptos" w:hAnsi="Aptos" w:cs="Aptos"/>
        </w:rPr>
        <w:t>.</w:t>
      </w:r>
      <w:r w:rsidR="3ED90DCB" w:rsidRPr="3733E112">
        <w:rPr>
          <w:rFonts w:ascii="Aptos" w:eastAsia="Aptos" w:hAnsi="Aptos" w:cs="Aptos"/>
        </w:rPr>
        <w:t xml:space="preserve"> Refer to </w:t>
      </w:r>
      <w:hyperlink w:anchor="_Figure_C1">
        <w:r w:rsidR="3ED90DCB" w:rsidRPr="3733E112">
          <w:rPr>
            <w:rStyle w:val="Hyperlink"/>
            <w:rFonts w:ascii="Aptos" w:eastAsia="Aptos" w:hAnsi="Aptos" w:cs="Aptos"/>
          </w:rPr>
          <w:t xml:space="preserve">Figure </w:t>
        </w:r>
        <w:r w:rsidR="02025040" w:rsidRPr="3733E112">
          <w:rPr>
            <w:rStyle w:val="Hyperlink"/>
            <w:rFonts w:ascii="Aptos" w:eastAsia="Aptos" w:hAnsi="Aptos" w:cs="Aptos"/>
          </w:rPr>
          <w:t>C1</w:t>
        </w:r>
      </w:hyperlink>
      <w:r w:rsidR="3ED90DCB" w:rsidRPr="3733E112">
        <w:rPr>
          <w:rFonts w:ascii="Aptos" w:eastAsia="Aptos" w:hAnsi="Aptos" w:cs="Aptos"/>
        </w:rPr>
        <w:t xml:space="preserve">, </w:t>
      </w:r>
      <w:hyperlink w:anchor="_Figure_C2">
        <w:r w:rsidR="3ED90DCB" w:rsidRPr="3733E112">
          <w:rPr>
            <w:rStyle w:val="Hyperlink"/>
            <w:rFonts w:ascii="Aptos" w:eastAsia="Aptos" w:hAnsi="Aptos" w:cs="Aptos"/>
          </w:rPr>
          <w:t xml:space="preserve">Figure </w:t>
        </w:r>
        <w:r w:rsidR="3AC69B2D" w:rsidRPr="3733E112">
          <w:rPr>
            <w:rStyle w:val="Hyperlink"/>
            <w:rFonts w:ascii="Aptos" w:eastAsia="Aptos" w:hAnsi="Aptos" w:cs="Aptos"/>
          </w:rPr>
          <w:t>C2</w:t>
        </w:r>
      </w:hyperlink>
      <w:r w:rsidR="3ED90DCB" w:rsidRPr="3733E112">
        <w:rPr>
          <w:rFonts w:ascii="Aptos" w:eastAsia="Aptos" w:hAnsi="Aptos" w:cs="Aptos"/>
        </w:rPr>
        <w:t xml:space="preserve">, and </w:t>
      </w:r>
      <w:hyperlink w:anchor="_Figure_C3">
        <w:r w:rsidR="3ED90DCB" w:rsidRPr="3733E112">
          <w:rPr>
            <w:rStyle w:val="Hyperlink"/>
            <w:rFonts w:ascii="Aptos" w:eastAsia="Aptos" w:hAnsi="Aptos" w:cs="Aptos"/>
          </w:rPr>
          <w:t>Figure</w:t>
        </w:r>
        <w:r w:rsidR="073755F4" w:rsidRPr="3733E112">
          <w:rPr>
            <w:rStyle w:val="Hyperlink"/>
            <w:rFonts w:ascii="Aptos" w:eastAsia="Aptos" w:hAnsi="Aptos" w:cs="Aptos"/>
          </w:rPr>
          <w:t xml:space="preserve"> C3</w:t>
        </w:r>
      </w:hyperlink>
      <w:r w:rsidR="3ED90DCB" w:rsidRPr="3733E112">
        <w:rPr>
          <w:rFonts w:ascii="Aptos" w:eastAsia="Aptos" w:hAnsi="Aptos" w:cs="Aptos"/>
        </w:rPr>
        <w:t xml:space="preserve"> for Visualizations</w:t>
      </w:r>
      <w:r w:rsidRPr="4528EFB1">
        <w:rPr>
          <w:rFonts w:ascii="Aptos" w:eastAsia="Aptos" w:hAnsi="Aptos" w:cs="Aptos"/>
        </w:rPr>
        <w:t>.</w:t>
      </w:r>
    </w:p>
    <w:p w14:paraId="14D06DF6" w14:textId="49582958" w:rsidR="007A7C3D" w:rsidRPr="007A7C3D" w:rsidRDefault="4C79B34F" w:rsidP="00852258">
      <w:pPr>
        <w:pStyle w:val="ListParagraph"/>
        <w:numPr>
          <w:ilvl w:val="0"/>
          <w:numId w:val="6"/>
        </w:numPr>
        <w:spacing w:after="0" w:line="240" w:lineRule="auto"/>
        <w:rPr>
          <w:rFonts w:ascii="Aptos" w:eastAsia="Aptos" w:hAnsi="Aptos" w:cs="Aptos"/>
        </w:rPr>
      </w:pPr>
      <w:r w:rsidRPr="4528EFB1">
        <w:rPr>
          <w:rFonts w:ascii="Aptos" w:eastAsia="Aptos" w:hAnsi="Aptos" w:cs="Aptos"/>
          <w:b/>
          <w:bCs/>
        </w:rPr>
        <w:t>Scatter Plot Analysis:</w:t>
      </w:r>
      <w:r w:rsidRPr="4528EFB1">
        <w:rPr>
          <w:rFonts w:ascii="Aptos" w:eastAsia="Aptos" w:hAnsi="Aptos" w:cs="Aptos"/>
        </w:rPr>
        <w:t xml:space="preserve"> Three scatter plots were generated to compare the number of facilities against the percentage of the population affected by kidney disease, heart/vascular disease, and mortality. LOESS (locally estimated scatterplot smoothing) was applied to the scatter plots to identify subtle patterns.</w:t>
      </w:r>
      <w:r w:rsidR="3D678A1F" w:rsidRPr="3733E112">
        <w:rPr>
          <w:rFonts w:ascii="Aptos" w:eastAsia="Aptos" w:hAnsi="Aptos" w:cs="Aptos"/>
        </w:rPr>
        <w:t xml:space="preserve"> Refer to</w:t>
      </w:r>
      <w:r w:rsidR="32265200" w:rsidRPr="3733E112">
        <w:rPr>
          <w:rFonts w:ascii="Aptos" w:eastAsia="Aptos" w:hAnsi="Aptos" w:cs="Aptos"/>
        </w:rPr>
        <w:t xml:space="preserve"> </w:t>
      </w:r>
      <w:hyperlink w:anchor="_Figure_C4">
        <w:r w:rsidR="32265200" w:rsidRPr="3733E112">
          <w:rPr>
            <w:rStyle w:val="Hyperlink"/>
            <w:rFonts w:ascii="Aptos" w:eastAsia="Aptos" w:hAnsi="Aptos" w:cs="Aptos"/>
          </w:rPr>
          <w:t>Figure C4</w:t>
        </w:r>
      </w:hyperlink>
      <w:r w:rsidR="32265200" w:rsidRPr="3733E112">
        <w:rPr>
          <w:rFonts w:ascii="Aptos" w:eastAsia="Aptos" w:hAnsi="Aptos" w:cs="Aptos"/>
        </w:rPr>
        <w:t xml:space="preserve"> for Visualization. </w:t>
      </w:r>
      <w:r w:rsidR="3D678A1F" w:rsidRPr="3733E112">
        <w:rPr>
          <w:rFonts w:ascii="Aptos" w:eastAsia="Aptos" w:hAnsi="Aptos" w:cs="Aptos"/>
        </w:rPr>
        <w:t xml:space="preserve"> </w:t>
      </w:r>
    </w:p>
    <w:p w14:paraId="5138FB6B" w14:textId="77777777" w:rsidR="007A7C3D" w:rsidRPr="00C57BE4" w:rsidRDefault="007A7C3D" w:rsidP="00852258">
      <w:pPr>
        <w:pStyle w:val="Heading3"/>
        <w:spacing w:line="240" w:lineRule="auto"/>
        <w:rPr>
          <w:b/>
          <w:bCs/>
          <w:i/>
          <w:iCs/>
          <w:color w:val="000000" w:themeColor="text1"/>
          <w:sz w:val="22"/>
          <w:szCs w:val="22"/>
        </w:rPr>
      </w:pPr>
      <w:r w:rsidRPr="00C57BE4">
        <w:rPr>
          <w:b/>
          <w:bCs/>
          <w:i/>
          <w:iCs/>
          <w:color w:val="000000" w:themeColor="text1"/>
          <w:sz w:val="22"/>
          <w:szCs w:val="22"/>
        </w:rPr>
        <w:t>Findings/Results:</w:t>
      </w:r>
    </w:p>
    <w:p w14:paraId="283B9EE8" w14:textId="73519614" w:rsidR="007A7C3D" w:rsidRPr="007A7C3D" w:rsidRDefault="2FFBF742" w:rsidP="00852258">
      <w:pPr>
        <w:spacing w:before="240" w:after="240" w:line="240" w:lineRule="auto"/>
        <w:ind w:firstLine="720"/>
      </w:pPr>
      <w:r w:rsidRPr="32AC755E">
        <w:rPr>
          <w:rFonts w:ascii="Aptos" w:eastAsia="Aptos" w:hAnsi="Aptos" w:cs="Aptos"/>
        </w:rPr>
        <w:t>The analysis revealed the following outcomes:</w:t>
      </w:r>
    </w:p>
    <w:p w14:paraId="4D80B745" w14:textId="2A20C1B7" w:rsidR="007A7C3D" w:rsidRPr="007A7C3D" w:rsidRDefault="2FFBF742" w:rsidP="00852258">
      <w:pPr>
        <w:pStyle w:val="ListParagraph"/>
        <w:numPr>
          <w:ilvl w:val="0"/>
          <w:numId w:val="7"/>
        </w:numPr>
        <w:spacing w:after="0" w:line="240" w:lineRule="auto"/>
        <w:rPr>
          <w:rFonts w:ascii="Aptos" w:eastAsia="Aptos" w:hAnsi="Aptos" w:cs="Aptos"/>
        </w:rPr>
      </w:pPr>
      <w:r w:rsidRPr="32AC755E">
        <w:rPr>
          <w:rFonts w:ascii="Aptos" w:eastAsia="Aptos" w:hAnsi="Aptos" w:cs="Aptos"/>
          <w:b/>
          <w:bCs/>
        </w:rPr>
        <w:t>Geographic Visualization:</w:t>
      </w:r>
      <w:r w:rsidRPr="32AC755E">
        <w:rPr>
          <w:rFonts w:ascii="Aptos" w:eastAsia="Aptos" w:hAnsi="Aptos" w:cs="Aptos"/>
        </w:rPr>
        <w:t xml:space="preserve"> The map displayed no apparent correlation between the number of facilities and public health metrics.</w:t>
      </w:r>
    </w:p>
    <w:p w14:paraId="3ECDE45F" w14:textId="30C4DC82" w:rsidR="007A7C3D" w:rsidRPr="007A7C3D" w:rsidRDefault="2FFBF742" w:rsidP="00852258">
      <w:pPr>
        <w:pStyle w:val="ListParagraph"/>
        <w:numPr>
          <w:ilvl w:val="0"/>
          <w:numId w:val="7"/>
        </w:numPr>
        <w:spacing w:after="0" w:line="240" w:lineRule="auto"/>
        <w:rPr>
          <w:rFonts w:ascii="Aptos" w:eastAsia="Aptos" w:hAnsi="Aptos" w:cs="Aptos"/>
          <w:b/>
          <w:bCs/>
        </w:rPr>
      </w:pPr>
      <w:r w:rsidRPr="32AC755E">
        <w:rPr>
          <w:rFonts w:ascii="Aptos" w:eastAsia="Aptos" w:hAnsi="Aptos" w:cs="Aptos"/>
          <w:b/>
          <w:bCs/>
        </w:rPr>
        <w:t>Scatter Plot Analysis:</w:t>
      </w:r>
    </w:p>
    <w:p w14:paraId="3FA2EA87" w14:textId="2FFF9F7D" w:rsidR="007A7C3D" w:rsidRPr="007A7C3D" w:rsidRDefault="2FFBF742" w:rsidP="00852258">
      <w:pPr>
        <w:pStyle w:val="ListParagraph"/>
        <w:numPr>
          <w:ilvl w:val="1"/>
          <w:numId w:val="7"/>
        </w:numPr>
        <w:spacing w:after="0" w:line="240" w:lineRule="auto"/>
        <w:rPr>
          <w:rFonts w:ascii="Aptos" w:eastAsia="Aptos" w:hAnsi="Aptos" w:cs="Aptos"/>
        </w:rPr>
      </w:pPr>
      <w:r w:rsidRPr="32AC755E">
        <w:rPr>
          <w:rFonts w:ascii="Aptos" w:eastAsia="Aptos" w:hAnsi="Aptos" w:cs="Aptos"/>
        </w:rPr>
        <w:t>The scatter plots showed very weak or no correlation between facility counts and the health metrics.</w:t>
      </w:r>
    </w:p>
    <w:p w14:paraId="4413CD46" w14:textId="755A54B8" w:rsidR="007A7C3D" w:rsidRPr="007A7C3D" w:rsidRDefault="2FFBF742" w:rsidP="00852258">
      <w:pPr>
        <w:pStyle w:val="ListParagraph"/>
        <w:numPr>
          <w:ilvl w:val="1"/>
          <w:numId w:val="7"/>
        </w:numPr>
        <w:spacing w:after="0" w:line="240" w:lineRule="auto"/>
        <w:rPr>
          <w:rFonts w:ascii="Aptos" w:eastAsia="Aptos" w:hAnsi="Aptos" w:cs="Aptos"/>
        </w:rPr>
      </w:pPr>
      <w:r w:rsidRPr="41614062">
        <w:rPr>
          <w:rFonts w:ascii="Cambria Math" w:eastAsia="Cambria Math" w:hAnsi="Cambria Math" w:cs="Cambria Math"/>
          <w:i/>
          <w:iCs/>
        </w:rPr>
        <w:t>R</w:t>
      </w:r>
      <w:r w:rsidRPr="41614062">
        <w:rPr>
          <w:rFonts w:ascii="Cambria Math" w:eastAsia="Cambria Math" w:hAnsi="Cambria Math" w:cs="Cambria Math"/>
          <w:i/>
        </w:rPr>
        <w:t>^</w:t>
      </w:r>
      <w:r w:rsidR="0081659B" w:rsidRPr="1E8D9667">
        <w:rPr>
          <w:rFonts w:ascii="Cambria Math" w:eastAsia="Cambria Math" w:hAnsi="Cambria Math" w:cs="Cambria Math"/>
          <w:i/>
          <w:iCs/>
        </w:rPr>
        <w:t>2</w:t>
      </w:r>
      <w:r w:rsidR="004A46D6">
        <w:rPr>
          <w:rFonts w:ascii="Cambria Math" w:eastAsia="Cambria Math" w:hAnsi="Cambria Math" w:cs="Cambria Math"/>
          <w:i/>
          <w:iCs/>
        </w:rPr>
        <w:t xml:space="preserve">  </w:t>
      </w:r>
      <w:r w:rsidR="0081659B" w:rsidRPr="32AC755E">
        <w:rPr>
          <w:rFonts w:ascii="Aptos" w:eastAsia="Aptos" w:hAnsi="Aptos" w:cs="Aptos"/>
        </w:rPr>
        <w:t>values</w:t>
      </w:r>
      <w:r w:rsidRPr="32AC755E">
        <w:rPr>
          <w:rFonts w:ascii="Aptos" w:eastAsia="Aptos" w:hAnsi="Aptos" w:cs="Aptos"/>
        </w:rPr>
        <w:t xml:space="preserve"> were consistently below 0.1, indicating a negligible statistical relationship.</w:t>
      </w:r>
    </w:p>
    <w:p w14:paraId="08A33764" w14:textId="659F3397" w:rsidR="007A7C3D" w:rsidRPr="007A7C3D" w:rsidRDefault="2FFBF742" w:rsidP="00852258">
      <w:pPr>
        <w:pStyle w:val="ListParagraph"/>
        <w:numPr>
          <w:ilvl w:val="1"/>
          <w:numId w:val="7"/>
        </w:numPr>
        <w:spacing w:after="0" w:line="240" w:lineRule="auto"/>
        <w:rPr>
          <w:rFonts w:ascii="Aptos" w:eastAsia="Aptos" w:hAnsi="Aptos" w:cs="Aptos"/>
        </w:rPr>
      </w:pPr>
      <w:r w:rsidRPr="32AC755E">
        <w:rPr>
          <w:rFonts w:ascii="Aptos" w:eastAsia="Aptos" w:hAnsi="Aptos" w:cs="Aptos"/>
        </w:rPr>
        <w:t>LOESS smoothing trends were inconsistent, reinforcing the conclusion of no significant correlation.</w:t>
      </w:r>
    </w:p>
    <w:p w14:paraId="1212080C" w14:textId="64E21EDD" w:rsidR="007A7C3D" w:rsidRPr="007A7C3D" w:rsidRDefault="2FFBF742" w:rsidP="00852258">
      <w:pPr>
        <w:pStyle w:val="ListParagraph"/>
        <w:numPr>
          <w:ilvl w:val="0"/>
          <w:numId w:val="7"/>
        </w:numPr>
        <w:spacing w:after="0" w:line="240" w:lineRule="auto"/>
        <w:rPr>
          <w:rFonts w:ascii="Aptos" w:eastAsia="Aptos" w:hAnsi="Aptos" w:cs="Aptos"/>
        </w:rPr>
      </w:pPr>
      <w:r w:rsidRPr="32AC755E">
        <w:rPr>
          <w:rFonts w:ascii="Aptos" w:eastAsia="Aptos" w:hAnsi="Aptos" w:cs="Aptos"/>
          <w:b/>
          <w:bCs/>
        </w:rPr>
        <w:t>Key Conclusion:</w:t>
      </w:r>
      <w:r w:rsidRPr="32AC755E">
        <w:rPr>
          <w:rFonts w:ascii="Aptos" w:eastAsia="Aptos" w:hAnsi="Aptos" w:cs="Aptos"/>
        </w:rPr>
        <w:t xml:space="preserve"> The data indicates no meaningful link between the number of facilities and the prevalence of kidney disease, heart/vascular disease, or mortality rates.</w:t>
      </w:r>
    </w:p>
    <w:p w14:paraId="106676E1" w14:textId="77777777" w:rsidR="007A7C3D" w:rsidRPr="00C57BE4" w:rsidRDefault="007A7C3D" w:rsidP="00852258">
      <w:pPr>
        <w:pStyle w:val="Heading3"/>
        <w:spacing w:line="240" w:lineRule="auto"/>
        <w:rPr>
          <w:b/>
          <w:bCs/>
          <w:i/>
          <w:iCs/>
          <w:color w:val="000000" w:themeColor="text1"/>
          <w:sz w:val="22"/>
          <w:szCs w:val="22"/>
        </w:rPr>
      </w:pPr>
      <w:r w:rsidRPr="00C57BE4">
        <w:rPr>
          <w:b/>
          <w:bCs/>
          <w:i/>
          <w:iCs/>
          <w:color w:val="000000" w:themeColor="text1"/>
          <w:sz w:val="22"/>
          <w:szCs w:val="22"/>
        </w:rPr>
        <w:t>Discussion:</w:t>
      </w:r>
    </w:p>
    <w:p w14:paraId="60A1FD07" w14:textId="4933E7B5" w:rsidR="007A7C3D" w:rsidRPr="007A7C3D" w:rsidRDefault="134F0A51" w:rsidP="00852258">
      <w:pPr>
        <w:spacing w:before="240" w:after="240" w:line="240" w:lineRule="auto"/>
        <w:ind w:firstLine="720"/>
      </w:pPr>
      <w:r w:rsidRPr="76AF8FDC">
        <w:rPr>
          <w:rFonts w:ascii="Aptos" w:eastAsia="Aptos" w:hAnsi="Aptos" w:cs="Aptos"/>
        </w:rPr>
        <w:t>The findings suggest that the availability of public facilities alone does not have a measurable impact on public health outcomes. Possible reasons for this lack of correlation include:</w:t>
      </w:r>
    </w:p>
    <w:p w14:paraId="435666CF" w14:textId="597439D7" w:rsidR="007A7C3D" w:rsidRPr="007A7C3D" w:rsidRDefault="134F0A51" w:rsidP="00852258">
      <w:pPr>
        <w:pStyle w:val="ListParagraph"/>
        <w:numPr>
          <w:ilvl w:val="0"/>
          <w:numId w:val="8"/>
        </w:numPr>
        <w:spacing w:after="0" w:line="240" w:lineRule="auto"/>
        <w:rPr>
          <w:rFonts w:ascii="Aptos" w:eastAsia="Aptos" w:hAnsi="Aptos" w:cs="Aptos"/>
        </w:rPr>
      </w:pPr>
      <w:r w:rsidRPr="76AF8FDC">
        <w:rPr>
          <w:rFonts w:ascii="Aptos" w:eastAsia="Aptos" w:hAnsi="Aptos" w:cs="Aptos"/>
          <w:b/>
          <w:bCs/>
        </w:rPr>
        <w:t>Quality vs. Quantity of Facilities:</w:t>
      </w:r>
      <w:r w:rsidRPr="76AF8FDC">
        <w:rPr>
          <w:rFonts w:ascii="Aptos" w:eastAsia="Aptos" w:hAnsi="Aptos" w:cs="Aptos"/>
        </w:rPr>
        <w:t xml:space="preserve"> Merely counting facilities does not account for their quality, maintenance, or accessibility, which could influence their effectiveness in promoting health.</w:t>
      </w:r>
    </w:p>
    <w:p w14:paraId="4D7BA82D" w14:textId="5BE07968" w:rsidR="007A7C3D" w:rsidRPr="007A7C3D" w:rsidRDefault="134F0A51" w:rsidP="00852258">
      <w:pPr>
        <w:pStyle w:val="ListParagraph"/>
        <w:numPr>
          <w:ilvl w:val="0"/>
          <w:numId w:val="8"/>
        </w:numPr>
        <w:spacing w:after="0" w:line="240" w:lineRule="auto"/>
        <w:rPr>
          <w:rFonts w:ascii="Aptos" w:eastAsia="Aptos" w:hAnsi="Aptos" w:cs="Aptos"/>
        </w:rPr>
      </w:pPr>
      <w:r w:rsidRPr="76AF8FDC">
        <w:rPr>
          <w:rFonts w:ascii="Aptos" w:eastAsia="Aptos" w:hAnsi="Aptos" w:cs="Aptos"/>
          <w:b/>
          <w:bCs/>
        </w:rPr>
        <w:t>Unequal Access to Facilities:</w:t>
      </w:r>
      <w:r w:rsidRPr="76AF8FDC">
        <w:rPr>
          <w:rFonts w:ascii="Aptos" w:eastAsia="Aptos" w:hAnsi="Aptos" w:cs="Aptos"/>
        </w:rPr>
        <w:t xml:space="preserve"> Geographic or socioeconomic barriers may restrict facility usage, limiting their potential impact on health outcomes.</w:t>
      </w:r>
    </w:p>
    <w:p w14:paraId="1FB6E25E" w14:textId="7A36FAF1" w:rsidR="007A7C3D" w:rsidRPr="007A7C3D" w:rsidRDefault="134F0A51" w:rsidP="00852258">
      <w:pPr>
        <w:pStyle w:val="ListParagraph"/>
        <w:numPr>
          <w:ilvl w:val="0"/>
          <w:numId w:val="8"/>
        </w:numPr>
        <w:spacing w:after="0" w:line="240" w:lineRule="auto"/>
        <w:rPr>
          <w:rFonts w:ascii="Aptos" w:eastAsia="Aptos" w:hAnsi="Aptos" w:cs="Aptos"/>
        </w:rPr>
      </w:pPr>
      <w:r w:rsidRPr="76AF8FDC">
        <w:rPr>
          <w:rFonts w:ascii="Aptos" w:eastAsia="Aptos" w:hAnsi="Aptos" w:cs="Aptos"/>
          <w:b/>
          <w:bCs/>
        </w:rPr>
        <w:t>Confounding Variables:</w:t>
      </w:r>
      <w:r w:rsidRPr="76AF8FDC">
        <w:rPr>
          <w:rFonts w:ascii="Aptos" w:eastAsia="Aptos" w:hAnsi="Aptos" w:cs="Aptos"/>
        </w:rPr>
        <w:t xml:space="preserve"> Other factors such as healthcare infrastructure, individual lifestyle choices, and environmental conditions likely play a more critical role in determining health metrics than facility availability.</w:t>
      </w:r>
    </w:p>
    <w:p w14:paraId="62ECCE97" w14:textId="4BA0BA72" w:rsidR="007A7C3D" w:rsidRPr="007A7C3D" w:rsidRDefault="134F0A51" w:rsidP="00852258">
      <w:pPr>
        <w:spacing w:before="240" w:after="240" w:line="240" w:lineRule="auto"/>
        <w:ind w:firstLine="720"/>
        <w:rPr>
          <w:rFonts w:ascii="Aptos" w:eastAsia="Aptos" w:hAnsi="Aptos" w:cs="Aptos"/>
        </w:rPr>
      </w:pPr>
      <w:r w:rsidRPr="76AF8FDC">
        <w:rPr>
          <w:rFonts w:ascii="Aptos" w:eastAsia="Aptos" w:hAnsi="Aptos" w:cs="Aptos"/>
        </w:rPr>
        <w:lastRenderedPageBreak/>
        <w:t>These findings highlight the complexity of public health and the limitations of simplistic metrics like facility counts in assessing health impacts.</w:t>
      </w:r>
    </w:p>
    <w:p w14:paraId="0C8C2B80" w14:textId="77777777" w:rsidR="00647F8A" w:rsidRPr="00C57BE4" w:rsidRDefault="00647F8A" w:rsidP="00852258">
      <w:pPr>
        <w:pStyle w:val="Heading2"/>
        <w:spacing w:line="240" w:lineRule="auto"/>
        <w:rPr>
          <w:b/>
          <w:bCs/>
          <w:color w:val="000000" w:themeColor="text1"/>
          <w:sz w:val="24"/>
          <w:szCs w:val="24"/>
        </w:rPr>
      </w:pPr>
      <w:r w:rsidRPr="00EC2747">
        <w:rPr>
          <w:b/>
          <w:color w:val="000000" w:themeColor="text1"/>
          <w:sz w:val="24"/>
          <w:szCs w:val="24"/>
        </w:rPr>
        <w:t>Toilets and Pollution</w:t>
      </w:r>
    </w:p>
    <w:p w14:paraId="40B19E07" w14:textId="77777777" w:rsidR="000E4FCB" w:rsidRPr="00E158CD" w:rsidRDefault="000E4FCB" w:rsidP="00852258">
      <w:pPr>
        <w:pStyle w:val="Heading3"/>
        <w:spacing w:line="240" w:lineRule="auto"/>
        <w:rPr>
          <w:b/>
          <w:bCs/>
          <w:i/>
          <w:iCs/>
          <w:color w:val="000000" w:themeColor="text1"/>
          <w:sz w:val="22"/>
          <w:szCs w:val="22"/>
        </w:rPr>
      </w:pPr>
      <w:r w:rsidRPr="00E158CD">
        <w:rPr>
          <w:b/>
          <w:bCs/>
          <w:i/>
          <w:iCs/>
          <w:color w:val="000000" w:themeColor="text1"/>
          <w:sz w:val="22"/>
          <w:szCs w:val="22"/>
        </w:rPr>
        <w:t>Background/Context:</w:t>
      </w:r>
    </w:p>
    <w:p w14:paraId="4B92BDDD" w14:textId="24D8D56C" w:rsidR="000E4FCB" w:rsidRPr="00F06A44" w:rsidRDefault="000E4FCB" w:rsidP="00852258">
      <w:pPr>
        <w:spacing w:line="240" w:lineRule="auto"/>
      </w:pPr>
      <w:r>
        <w:tab/>
      </w:r>
      <w:r w:rsidR="001B6EF7">
        <w:t xml:space="preserve">This analysis </w:t>
      </w:r>
      <w:r w:rsidR="00EC2747">
        <w:t>focused</w:t>
      </w:r>
      <w:r w:rsidR="001B6EF7">
        <w:t xml:space="preserve"> on examining relationships between </w:t>
      </w:r>
      <w:r w:rsidR="00AF5D3B">
        <w:t xml:space="preserve">pollution metrics such as air, land, and water pollution and toilet locations. The aim was to see whether locations with higher concentrations of toilets tended to have higher pollutant measures. </w:t>
      </w:r>
      <w:r w:rsidR="0025292F">
        <w:t xml:space="preserve"> The metrics measured included total air emissions</w:t>
      </w:r>
      <w:r w:rsidR="005C14BF">
        <w:t xml:space="preserve">, total water emissions, and total land pollution, all measured in total kg over the year. The dataset had </w:t>
      </w:r>
      <w:r w:rsidR="00D00290">
        <w:t>location data which allowed for easy geographic analysis alongside the base dataset.</w:t>
      </w:r>
    </w:p>
    <w:p w14:paraId="578AA385" w14:textId="77777777" w:rsidR="000E4FCB" w:rsidRPr="00E158CD" w:rsidRDefault="000E4FCB" w:rsidP="00852258">
      <w:pPr>
        <w:pStyle w:val="Heading3"/>
        <w:spacing w:line="240" w:lineRule="auto"/>
        <w:rPr>
          <w:b/>
          <w:bCs/>
          <w:i/>
          <w:iCs/>
          <w:color w:val="000000" w:themeColor="text1"/>
          <w:sz w:val="22"/>
          <w:szCs w:val="22"/>
        </w:rPr>
      </w:pPr>
      <w:r w:rsidRPr="00E158CD">
        <w:rPr>
          <w:b/>
          <w:bCs/>
          <w:i/>
          <w:iCs/>
          <w:color w:val="000000" w:themeColor="text1"/>
          <w:sz w:val="22"/>
          <w:szCs w:val="22"/>
        </w:rPr>
        <w:t>Methodology:</w:t>
      </w:r>
    </w:p>
    <w:p w14:paraId="7CB01628" w14:textId="7A6A67AF" w:rsidR="000E4FCB" w:rsidRPr="007A7C3D" w:rsidRDefault="000E4FCB" w:rsidP="00852258">
      <w:pPr>
        <w:spacing w:line="240" w:lineRule="auto"/>
      </w:pPr>
      <w:r>
        <w:tab/>
      </w:r>
      <w:r w:rsidR="00ED2B69">
        <w:t xml:space="preserve">Data was collected from the Australian Government Department of Climate Change’s National Pollutant Inventory dataset. </w:t>
      </w:r>
      <w:r w:rsidR="00AF254B">
        <w:t>In addition, the base dataset regarding locational toilet data was analyzed.</w:t>
      </w:r>
    </w:p>
    <w:p w14:paraId="285226E5" w14:textId="38C4B17D" w:rsidR="00EA1774" w:rsidRDefault="00EA1774" w:rsidP="00852258">
      <w:pPr>
        <w:pStyle w:val="ListParagraph"/>
        <w:numPr>
          <w:ilvl w:val="0"/>
          <w:numId w:val="10"/>
        </w:numPr>
        <w:spacing w:line="240" w:lineRule="auto"/>
      </w:pPr>
      <w:r>
        <w:rPr>
          <w:b/>
          <w:bCs/>
        </w:rPr>
        <w:t>Geographic Analysis:</w:t>
      </w:r>
      <w:r>
        <w:t xml:space="preserve"> </w:t>
      </w:r>
      <w:r w:rsidR="002472E6">
        <w:t>T</w:t>
      </w:r>
      <w:r>
        <w:t xml:space="preserve">wo sets of maps were created </w:t>
      </w:r>
      <w:r w:rsidR="00EC2747">
        <w:t>to</w:t>
      </w:r>
      <w:r>
        <w:t xml:space="preserve"> compare distributions of toilets across Australia with distributions of </w:t>
      </w:r>
      <w:r w:rsidR="007B107F">
        <w:t>pollution across the same area</w:t>
      </w:r>
      <w:r w:rsidR="00191094">
        <w:t xml:space="preserve">. </w:t>
      </w:r>
      <w:r w:rsidR="008B667F">
        <w:t xml:space="preserve">Parameters were used to allow the audience to select the specific type of pollution </w:t>
      </w:r>
      <w:r w:rsidR="00091CBC">
        <w:t xml:space="preserve">to analyze and filter </w:t>
      </w:r>
      <w:r w:rsidR="001612B1">
        <w:t>for specific states in the region.</w:t>
      </w:r>
      <w:r w:rsidR="003252BE">
        <w:t xml:space="preserve"> Refer to Figures </w:t>
      </w:r>
      <w:hyperlink w:anchor="_Figure_D1" w:history="1">
        <w:r w:rsidR="002357D6" w:rsidRPr="002357D6">
          <w:rPr>
            <w:rStyle w:val="Hyperlink"/>
          </w:rPr>
          <w:t>D1</w:t>
        </w:r>
      </w:hyperlink>
      <w:r w:rsidR="002357D6">
        <w:t xml:space="preserve">, </w:t>
      </w:r>
      <w:hyperlink w:anchor="_Figure_D2" w:history="1">
        <w:r w:rsidR="002357D6" w:rsidRPr="00E97A25">
          <w:rPr>
            <w:rStyle w:val="Hyperlink"/>
          </w:rPr>
          <w:t>D2</w:t>
        </w:r>
      </w:hyperlink>
      <w:r w:rsidR="002357D6">
        <w:t xml:space="preserve">, </w:t>
      </w:r>
      <w:hyperlink w:anchor="_Figure_D3" w:history="1">
        <w:r w:rsidR="002357D6" w:rsidRPr="00E97A25">
          <w:rPr>
            <w:rStyle w:val="Hyperlink"/>
          </w:rPr>
          <w:t>D3</w:t>
        </w:r>
      </w:hyperlink>
      <w:r w:rsidR="002357D6">
        <w:t xml:space="preserve">, and </w:t>
      </w:r>
      <w:hyperlink w:anchor="_Figure_D4" w:history="1">
        <w:r w:rsidR="002357D6" w:rsidRPr="00E97A25">
          <w:rPr>
            <w:rStyle w:val="Hyperlink"/>
          </w:rPr>
          <w:t>D4</w:t>
        </w:r>
      </w:hyperlink>
      <w:r w:rsidR="002357D6">
        <w:t xml:space="preserve"> for </w:t>
      </w:r>
      <w:r w:rsidR="00E97A25">
        <w:t>the full visualizations.</w:t>
      </w:r>
    </w:p>
    <w:p w14:paraId="3C12FF59" w14:textId="2EF223C5" w:rsidR="001612B1" w:rsidRDefault="00436AC5" w:rsidP="00852258">
      <w:pPr>
        <w:pStyle w:val="ListParagraph"/>
        <w:numPr>
          <w:ilvl w:val="0"/>
          <w:numId w:val="10"/>
        </w:numPr>
        <w:spacing w:line="240" w:lineRule="auto"/>
      </w:pPr>
      <w:r>
        <w:rPr>
          <w:b/>
          <w:bCs/>
        </w:rPr>
        <w:t>Bar Chart Analysis:</w:t>
      </w:r>
      <w:r>
        <w:t xml:space="preserve"> </w:t>
      </w:r>
      <w:r w:rsidR="002472E6">
        <w:t>T</w:t>
      </w:r>
      <w:r>
        <w:t xml:space="preserve">wo sets of bar charts were created </w:t>
      </w:r>
      <w:r w:rsidR="0054297C">
        <w:t>to</w:t>
      </w:r>
      <w:r>
        <w:t xml:space="preserve"> compare </w:t>
      </w:r>
      <w:r w:rsidR="0054297C">
        <w:t>state wise</w:t>
      </w:r>
      <w:r>
        <w:t xml:space="preserve"> distributions of toilets across Australia with pollution distributions. The previously mentioned parameters and filters were also applied to this set of visualizations to allow for more precise viewing.</w:t>
      </w:r>
      <w:r w:rsidR="00E97A25">
        <w:t xml:space="preserve"> Refer to Figures </w:t>
      </w:r>
      <w:hyperlink w:anchor="_Figure_D5" w:history="1">
        <w:r w:rsidR="00E97A25" w:rsidRPr="00E97A25">
          <w:rPr>
            <w:rStyle w:val="Hyperlink"/>
          </w:rPr>
          <w:t>D5</w:t>
        </w:r>
      </w:hyperlink>
      <w:r w:rsidR="00E97A25">
        <w:t xml:space="preserve">, </w:t>
      </w:r>
      <w:hyperlink w:anchor="_Figure_D6" w:history="1">
        <w:r w:rsidR="00E97A25" w:rsidRPr="00E97A25">
          <w:rPr>
            <w:rStyle w:val="Hyperlink"/>
          </w:rPr>
          <w:t>D6</w:t>
        </w:r>
      </w:hyperlink>
      <w:r w:rsidR="00E97A25">
        <w:t xml:space="preserve">, </w:t>
      </w:r>
      <w:hyperlink w:anchor="_Figure_D7" w:history="1">
        <w:r w:rsidR="00E97A25" w:rsidRPr="00E97A25">
          <w:rPr>
            <w:rStyle w:val="Hyperlink"/>
          </w:rPr>
          <w:t>D7</w:t>
        </w:r>
      </w:hyperlink>
      <w:r w:rsidR="00E97A25">
        <w:t xml:space="preserve">, and </w:t>
      </w:r>
      <w:hyperlink w:anchor="_Figure_D8" w:history="1">
        <w:r w:rsidR="00E97A25" w:rsidRPr="00E97A25">
          <w:rPr>
            <w:rStyle w:val="Hyperlink"/>
          </w:rPr>
          <w:t>D8</w:t>
        </w:r>
      </w:hyperlink>
      <w:r w:rsidR="00E97A25">
        <w:t xml:space="preserve"> for the full visualizations.</w:t>
      </w:r>
    </w:p>
    <w:p w14:paraId="5078FD51" w14:textId="13FF880E" w:rsidR="00436AC5" w:rsidRPr="007A7C3D" w:rsidRDefault="005E6DFC" w:rsidP="00852258">
      <w:pPr>
        <w:pStyle w:val="ListParagraph"/>
        <w:numPr>
          <w:ilvl w:val="0"/>
          <w:numId w:val="10"/>
        </w:numPr>
        <w:spacing w:line="240" w:lineRule="auto"/>
      </w:pPr>
      <w:r>
        <w:rPr>
          <w:b/>
          <w:bCs/>
        </w:rPr>
        <w:t xml:space="preserve">Statistical </w:t>
      </w:r>
      <w:r w:rsidR="00436AC5">
        <w:rPr>
          <w:b/>
          <w:bCs/>
        </w:rPr>
        <w:t>Analysis</w:t>
      </w:r>
      <w:r w:rsidR="00904C57">
        <w:rPr>
          <w:b/>
          <w:bCs/>
        </w:rPr>
        <w:t>:</w:t>
      </w:r>
      <w:r w:rsidR="00904C57">
        <w:t xml:space="preserve"> </w:t>
      </w:r>
      <w:r w:rsidR="002472E6">
        <w:t>A</w:t>
      </w:r>
      <w:r>
        <w:t xml:space="preserve">n additional correlation calculation was placed </w:t>
      </w:r>
      <w:r w:rsidR="0054297C">
        <w:t>to</w:t>
      </w:r>
      <w:r>
        <w:t xml:space="preserve"> demonstrate statistically how </w:t>
      </w:r>
      <w:r w:rsidR="008B5DED">
        <w:t xml:space="preserve">much pollution correlated to toilet location. The parameters </w:t>
      </w:r>
      <w:r w:rsidR="00335E47">
        <w:t xml:space="preserve">were applied here again to </w:t>
      </w:r>
      <w:r w:rsidR="006D2971">
        <w:t>compare different pollutant types.</w:t>
      </w:r>
      <w:r w:rsidR="00862871">
        <w:t xml:space="preserve"> Refer to Figure </w:t>
      </w:r>
      <w:hyperlink w:anchor="_Figure_D9" w:history="1">
        <w:r w:rsidR="00862871" w:rsidRPr="00862871">
          <w:rPr>
            <w:rStyle w:val="Hyperlink"/>
          </w:rPr>
          <w:t>D9</w:t>
        </w:r>
      </w:hyperlink>
      <w:r w:rsidR="00862871">
        <w:t xml:space="preserve"> for an example visualization.</w:t>
      </w:r>
    </w:p>
    <w:p w14:paraId="10AD67CB" w14:textId="77777777" w:rsidR="000E4FCB" w:rsidRPr="00E158CD" w:rsidRDefault="000E4FCB" w:rsidP="00852258">
      <w:pPr>
        <w:pStyle w:val="Heading3"/>
        <w:spacing w:line="240" w:lineRule="auto"/>
        <w:rPr>
          <w:b/>
          <w:bCs/>
          <w:i/>
          <w:iCs/>
          <w:color w:val="000000" w:themeColor="text1"/>
          <w:sz w:val="22"/>
          <w:szCs w:val="22"/>
        </w:rPr>
      </w:pPr>
      <w:r w:rsidRPr="00E158CD">
        <w:rPr>
          <w:b/>
          <w:bCs/>
          <w:i/>
          <w:iCs/>
          <w:color w:val="000000" w:themeColor="text1"/>
          <w:sz w:val="22"/>
          <w:szCs w:val="22"/>
        </w:rPr>
        <w:t>Findings/Results:</w:t>
      </w:r>
    </w:p>
    <w:p w14:paraId="4A902D9A" w14:textId="193B15E1" w:rsidR="002472E6" w:rsidRDefault="000E4FCB" w:rsidP="00852258">
      <w:pPr>
        <w:spacing w:line="240" w:lineRule="auto"/>
      </w:pPr>
      <w:r>
        <w:rPr>
          <w:b/>
          <w:bCs/>
          <w:i/>
          <w:iCs/>
        </w:rPr>
        <w:tab/>
      </w:r>
      <w:r w:rsidR="00F0199E">
        <w:t>The results of this analysis suggest that pollution and toilet location are well correlated</w:t>
      </w:r>
      <w:r w:rsidR="00585108">
        <w:t xml:space="preserve">; however, </w:t>
      </w:r>
      <w:r w:rsidR="000A1D90">
        <w:t xml:space="preserve">this interaction may be more due to population </w:t>
      </w:r>
      <w:r w:rsidR="0054297C">
        <w:t>concentration</w:t>
      </w:r>
      <w:r w:rsidR="000A1D90">
        <w:t xml:space="preserve"> than a true relationship.</w:t>
      </w:r>
    </w:p>
    <w:p w14:paraId="51409A69" w14:textId="1735E406" w:rsidR="009336C7" w:rsidRPr="009336C7" w:rsidRDefault="009336C7" w:rsidP="00852258">
      <w:pPr>
        <w:pStyle w:val="ListParagraph"/>
        <w:numPr>
          <w:ilvl w:val="0"/>
          <w:numId w:val="11"/>
        </w:numPr>
        <w:spacing w:line="240" w:lineRule="auto"/>
      </w:pPr>
      <w:r>
        <w:rPr>
          <w:b/>
          <w:bCs/>
        </w:rPr>
        <w:t>Geographic Analysis:</w:t>
      </w:r>
      <w:r>
        <w:t xml:space="preserve"> </w:t>
      </w:r>
      <w:r w:rsidR="00637F71">
        <w:t xml:space="preserve">Areas of high pollution and high toilet concentration seemed to line up </w:t>
      </w:r>
      <w:r w:rsidR="00F0199E">
        <w:t>well</w:t>
      </w:r>
      <w:r w:rsidR="00637F71">
        <w:t xml:space="preserve">. However, this can be a side effect of high population in these areas; cities such as Sydney and Melbourne have higher pollution and more toilets simply due to their high population as compared to deserted sections of Western Australia. </w:t>
      </w:r>
      <w:r w:rsidR="00101673">
        <w:t xml:space="preserve">Interestingly, water pollution was especially high in </w:t>
      </w:r>
      <w:r w:rsidR="00A5095A">
        <w:t>Tasmania</w:t>
      </w:r>
      <w:r w:rsidR="00F0199E">
        <w:t>, likely due to its status as an island and proximity to the ocean.</w:t>
      </w:r>
    </w:p>
    <w:p w14:paraId="635CEB53" w14:textId="15C26EE2" w:rsidR="002472E6" w:rsidRPr="002472E6" w:rsidRDefault="002472E6" w:rsidP="00852258">
      <w:pPr>
        <w:pStyle w:val="ListParagraph"/>
        <w:numPr>
          <w:ilvl w:val="0"/>
          <w:numId w:val="11"/>
        </w:numPr>
        <w:spacing w:line="240" w:lineRule="auto"/>
      </w:pPr>
      <w:r>
        <w:rPr>
          <w:b/>
          <w:bCs/>
        </w:rPr>
        <w:t>Bar Chart Analysis:</w:t>
      </w:r>
      <w:r>
        <w:t xml:space="preserve"> Again, pollution </w:t>
      </w:r>
      <w:r w:rsidR="009336C7">
        <w:t xml:space="preserve">and toilet location were relatively well correlated, but the states with the highest numbers in both metrics were most commonly the most populated states: New South Wales, Queensland, Victoria, and Western Australia. Water pollution seemed to buck this trend, concentrating in areas </w:t>
      </w:r>
      <w:r w:rsidR="0054297C">
        <w:t>closer</w:t>
      </w:r>
      <w:r w:rsidR="009336C7">
        <w:t xml:space="preserve"> to the ocean such as Tasmania.</w:t>
      </w:r>
    </w:p>
    <w:p w14:paraId="67738580" w14:textId="46847A84" w:rsidR="000E4FCB" w:rsidRPr="007A7C3D" w:rsidRDefault="002472E6" w:rsidP="00852258">
      <w:pPr>
        <w:pStyle w:val="ListParagraph"/>
        <w:numPr>
          <w:ilvl w:val="0"/>
          <w:numId w:val="11"/>
        </w:numPr>
        <w:spacing w:line="240" w:lineRule="auto"/>
      </w:pPr>
      <w:r>
        <w:rPr>
          <w:b/>
          <w:bCs/>
        </w:rPr>
        <w:t>Statistical Analysis:</w:t>
      </w:r>
      <w:r>
        <w:t xml:space="preserve"> W</w:t>
      </w:r>
      <w:r w:rsidR="006D2971">
        <w:t xml:space="preserve">hile air and land pollution seemed to be well correlated to toilet location, water pollution was not as </w:t>
      </w:r>
      <w:r w:rsidR="00965FDC">
        <w:t xml:space="preserve">well associated. The correlation between air/land </w:t>
      </w:r>
      <w:r w:rsidR="00965FDC">
        <w:lastRenderedPageBreak/>
        <w:t>pollution and toilet location was higher (0.6922 and 0.7152 respectively)</w:t>
      </w:r>
      <w:r>
        <w:t>, but the correlation between water pollution and toilet location was significantly lower (0.5822).</w:t>
      </w:r>
    </w:p>
    <w:p w14:paraId="55E84930" w14:textId="1B04FF65" w:rsidR="000A1D90" w:rsidRPr="006D2971" w:rsidRDefault="001C6677" w:rsidP="00852258">
      <w:pPr>
        <w:spacing w:line="240" w:lineRule="auto"/>
        <w:ind w:left="360"/>
      </w:pPr>
      <w:r>
        <w:t xml:space="preserve">There may </w:t>
      </w:r>
      <w:r w:rsidR="00AD64B4">
        <w:t xml:space="preserve">not be a direct link between pollution and toilets, but their high correlation provides reason to investigate </w:t>
      </w:r>
      <w:r w:rsidR="00650C1A">
        <w:t xml:space="preserve">better pollution mitigation measures around </w:t>
      </w:r>
      <w:r w:rsidR="003D365E">
        <w:t>toilet</w:t>
      </w:r>
      <w:r w:rsidR="005E4F1C">
        <w:t xml:space="preserve"> heavy areas, especially for airborne and land-transmitted substances.</w:t>
      </w:r>
    </w:p>
    <w:p w14:paraId="76CB1983" w14:textId="77777777" w:rsidR="000E4FCB" w:rsidRPr="00E158CD" w:rsidRDefault="000E4FCB" w:rsidP="00852258">
      <w:pPr>
        <w:pStyle w:val="Heading3"/>
        <w:spacing w:line="240" w:lineRule="auto"/>
        <w:rPr>
          <w:b/>
          <w:bCs/>
          <w:i/>
          <w:iCs/>
          <w:color w:val="000000" w:themeColor="text1"/>
          <w:sz w:val="22"/>
          <w:szCs w:val="22"/>
        </w:rPr>
      </w:pPr>
      <w:r w:rsidRPr="00E158CD">
        <w:rPr>
          <w:b/>
          <w:bCs/>
          <w:i/>
          <w:iCs/>
          <w:color w:val="000000" w:themeColor="text1"/>
          <w:sz w:val="22"/>
          <w:szCs w:val="22"/>
        </w:rPr>
        <w:t>Discussion:</w:t>
      </w:r>
    </w:p>
    <w:p w14:paraId="689EB9F0" w14:textId="30301347" w:rsidR="000E4FCB" w:rsidRPr="007A7C3D" w:rsidRDefault="005733C8" w:rsidP="00852258">
      <w:pPr>
        <w:spacing w:line="240" w:lineRule="auto"/>
        <w:ind w:firstLine="360"/>
      </w:pPr>
      <w:r>
        <w:t>The findings suggest that t</w:t>
      </w:r>
      <w:r w:rsidR="00355060">
        <w:t xml:space="preserve">here is a relationship between toilet locations and pollution. This is likely due to </w:t>
      </w:r>
      <w:r w:rsidR="00BA7258">
        <w:t>both metrics being a factor of population density/concentration.</w:t>
      </w:r>
      <w:r w:rsidR="00E01AA1">
        <w:t xml:space="preserve"> However, there are some implications worth considering.</w:t>
      </w:r>
    </w:p>
    <w:p w14:paraId="6F71B2FD" w14:textId="5159D215" w:rsidR="00E01AA1" w:rsidRDefault="005640AA" w:rsidP="00852258">
      <w:pPr>
        <w:pStyle w:val="ListParagraph"/>
        <w:numPr>
          <w:ilvl w:val="0"/>
          <w:numId w:val="12"/>
        </w:numPr>
        <w:spacing w:line="240" w:lineRule="auto"/>
      </w:pPr>
      <w:r>
        <w:rPr>
          <w:b/>
          <w:bCs/>
        </w:rPr>
        <w:t>Pollution Mitigation:</w:t>
      </w:r>
      <w:r>
        <w:t xml:space="preserve"> Air and land pollution have high correlations with toilet locations; whether this be due to population concentration or a direct relationship, there is </w:t>
      </w:r>
      <w:r w:rsidR="00EE0046">
        <w:t xml:space="preserve">a </w:t>
      </w:r>
      <w:r w:rsidR="00B4698A">
        <w:t xml:space="preserve">gap in </w:t>
      </w:r>
      <w:r w:rsidR="000B42E4">
        <w:t xml:space="preserve">controlling this type of pollution in toilet heavy areas. </w:t>
      </w:r>
      <w:r w:rsidR="00E6267E">
        <w:t>Improvements to toilet infrastructure in these areas could help decrease pollution in these areas.</w:t>
      </w:r>
    </w:p>
    <w:p w14:paraId="647DBB56" w14:textId="28FE417F" w:rsidR="0054297C" w:rsidRDefault="00E6267E" w:rsidP="00852258">
      <w:pPr>
        <w:pStyle w:val="ListParagraph"/>
        <w:numPr>
          <w:ilvl w:val="0"/>
          <w:numId w:val="12"/>
        </w:numPr>
        <w:spacing w:line="240" w:lineRule="auto"/>
      </w:pPr>
      <w:r>
        <w:rPr>
          <w:b/>
          <w:bCs/>
        </w:rPr>
        <w:t>Water Pollution:</w:t>
      </w:r>
      <w:r>
        <w:t xml:space="preserve"> Water pollution </w:t>
      </w:r>
      <w:r w:rsidR="00CF371F">
        <w:t xml:space="preserve">is not well correlated with toilet locations; it seems that </w:t>
      </w:r>
      <w:r w:rsidR="0054297C">
        <w:t>the current</w:t>
      </w:r>
      <w:r w:rsidR="00CF371F">
        <w:t xml:space="preserve"> toilet infrastructure is advanced enough to prevent excessive water pollution in sewage and wastewater</w:t>
      </w:r>
      <w:r w:rsidR="00590B18">
        <w:t>. Pursuing this issue should be secondary to other pollution concerns.</w:t>
      </w:r>
    </w:p>
    <w:p w14:paraId="1D94D600" w14:textId="77777777" w:rsidR="00647F8A" w:rsidRPr="00C57BE4" w:rsidRDefault="00647F8A" w:rsidP="00852258">
      <w:pPr>
        <w:pStyle w:val="Heading2"/>
        <w:spacing w:line="240" w:lineRule="auto"/>
        <w:rPr>
          <w:b/>
          <w:bCs/>
          <w:color w:val="000000" w:themeColor="text1"/>
          <w:sz w:val="24"/>
          <w:szCs w:val="24"/>
        </w:rPr>
      </w:pPr>
      <w:r w:rsidRPr="00AA6168">
        <w:rPr>
          <w:b/>
          <w:bCs/>
          <w:color w:val="000000" w:themeColor="text1"/>
          <w:sz w:val="24"/>
          <w:szCs w:val="24"/>
        </w:rPr>
        <w:t>Gendered Toilets</w:t>
      </w:r>
    </w:p>
    <w:p w14:paraId="041F1F2E" w14:textId="1385B46B" w:rsidR="0095494D" w:rsidRPr="00AA0940" w:rsidRDefault="000E4FCB" w:rsidP="00852258">
      <w:pPr>
        <w:pStyle w:val="Heading3"/>
        <w:spacing w:line="240" w:lineRule="auto"/>
        <w:rPr>
          <w:b/>
          <w:bCs/>
          <w:i/>
          <w:iCs/>
          <w:color w:val="000000" w:themeColor="text1"/>
          <w:sz w:val="22"/>
          <w:szCs w:val="22"/>
        </w:rPr>
      </w:pPr>
      <w:r w:rsidRPr="00E158CD">
        <w:rPr>
          <w:b/>
          <w:bCs/>
          <w:i/>
          <w:iCs/>
          <w:color w:val="000000" w:themeColor="text1"/>
          <w:sz w:val="22"/>
          <w:szCs w:val="22"/>
        </w:rPr>
        <w:t>Background/Context:</w:t>
      </w:r>
    </w:p>
    <w:p w14:paraId="6453D075" w14:textId="77C3F837" w:rsidR="0095494D" w:rsidRDefault="0095494D" w:rsidP="00852258">
      <w:pPr>
        <w:spacing w:line="240" w:lineRule="auto"/>
        <w:ind w:firstLine="720"/>
      </w:pPr>
      <w:r>
        <w:t>This analysis examines the distribution of gendered lavatory facilities in Australia, focusing on male, female, and unisex. Typically</w:t>
      </w:r>
      <w:r w:rsidR="00D4208F">
        <w:t xml:space="preserve">, where there is a male </w:t>
      </w:r>
      <w:r w:rsidR="00891AAC">
        <w:t xml:space="preserve">restroom, there should be a corresponding female restroom, and vice versa. </w:t>
      </w:r>
      <w:r w:rsidR="00EA374A">
        <w:t xml:space="preserve">Additionally, we explored </w:t>
      </w:r>
      <w:r w:rsidR="0008204E">
        <w:t>how unisex bathrooms contribute</w:t>
      </w:r>
      <w:r w:rsidR="00BD4AA1">
        <w:t xml:space="preserve"> to the total proportion of bathroom facilities.</w:t>
      </w:r>
    </w:p>
    <w:p w14:paraId="2F23487C" w14:textId="66CDA0F7" w:rsidR="0095494D" w:rsidRPr="0095494D" w:rsidRDefault="00D57396" w:rsidP="00852258">
      <w:pPr>
        <w:spacing w:line="240" w:lineRule="auto"/>
        <w:ind w:firstLine="720"/>
      </w:pPr>
      <w:r>
        <w:t xml:space="preserve">Unisex bathrooms are generally more cost-effective than gendered </w:t>
      </w:r>
      <w:r w:rsidR="00452380">
        <w:t>facilities, as</w:t>
      </w:r>
      <w:r w:rsidR="00D25C40">
        <w:t xml:space="preserve"> they only require the construction and maintenance of a single room. </w:t>
      </w:r>
      <w:r w:rsidR="007D2CC7">
        <w:t xml:space="preserve">However, the adoption rate </w:t>
      </w:r>
      <w:r w:rsidR="00F25E7B">
        <w:t>varies due to</w:t>
      </w:r>
      <w:r w:rsidR="007D2CC7">
        <w:t xml:space="preserve"> </w:t>
      </w:r>
      <w:r w:rsidR="000535A5">
        <w:t>social acceptance and differing norms</w:t>
      </w:r>
      <w:r w:rsidR="008D0DE7">
        <w:t xml:space="preserve">, particularly in more </w:t>
      </w:r>
      <w:r w:rsidR="008D7E0D">
        <w:t xml:space="preserve">traditional or conservative areas. </w:t>
      </w:r>
      <w:r w:rsidR="00496E80">
        <w:t xml:space="preserve">This analysis seeks to identify </w:t>
      </w:r>
      <w:r w:rsidR="009E02D8">
        <w:t xml:space="preserve">patterns in the </w:t>
      </w:r>
      <w:r w:rsidR="00914378">
        <w:t>prevalence</w:t>
      </w:r>
      <w:r w:rsidR="009E02D8">
        <w:t xml:space="preserve"> of these facilities </w:t>
      </w:r>
      <w:r w:rsidR="00914378">
        <w:t>and their distribution across Australia.</w:t>
      </w:r>
    </w:p>
    <w:p w14:paraId="1EADB8CA" w14:textId="3327391A" w:rsidR="00A704CB" w:rsidRPr="00AA0940" w:rsidRDefault="000E4FCB" w:rsidP="00852258">
      <w:pPr>
        <w:pStyle w:val="Heading3"/>
        <w:spacing w:line="240" w:lineRule="auto"/>
        <w:rPr>
          <w:b/>
          <w:bCs/>
          <w:i/>
          <w:iCs/>
          <w:color w:val="000000" w:themeColor="text1"/>
          <w:sz w:val="22"/>
          <w:szCs w:val="22"/>
        </w:rPr>
      </w:pPr>
      <w:r w:rsidRPr="00E158CD">
        <w:rPr>
          <w:b/>
          <w:bCs/>
          <w:i/>
          <w:iCs/>
          <w:color w:val="000000" w:themeColor="text1"/>
          <w:sz w:val="22"/>
          <w:szCs w:val="22"/>
        </w:rPr>
        <w:t>Methodology:</w:t>
      </w:r>
    </w:p>
    <w:p w14:paraId="57A2E5CF" w14:textId="6E5287B3" w:rsidR="00697248" w:rsidRPr="00697248" w:rsidRDefault="00697248" w:rsidP="00852258">
      <w:pPr>
        <w:spacing w:line="240" w:lineRule="auto"/>
      </w:pPr>
      <w:r>
        <w:t xml:space="preserve">The data for this study was sourced from a comprehensive dataset detailing Australian toilet facilities and their attributes. </w:t>
      </w:r>
      <w:r w:rsidR="00193AFA">
        <w:t>The analysis was structured around two key visualizations</w:t>
      </w:r>
    </w:p>
    <w:p w14:paraId="31E1F817" w14:textId="65F9DFA7" w:rsidR="00173811" w:rsidRDefault="00173811" w:rsidP="00852258">
      <w:pPr>
        <w:pStyle w:val="ListParagraph"/>
        <w:numPr>
          <w:ilvl w:val="0"/>
          <w:numId w:val="13"/>
        </w:numPr>
        <w:spacing w:line="240" w:lineRule="auto"/>
        <w:rPr>
          <w:color w:val="000000" w:themeColor="text1"/>
        </w:rPr>
      </w:pPr>
      <w:r>
        <w:rPr>
          <w:color w:val="000000" w:themeColor="text1"/>
        </w:rPr>
        <w:t>Heatmap by State</w:t>
      </w:r>
      <w:r w:rsidR="002A031B">
        <w:rPr>
          <w:color w:val="000000" w:themeColor="text1"/>
        </w:rPr>
        <w:t xml:space="preserve"> (</w:t>
      </w:r>
      <w:hyperlink w:anchor="_Figure_E1" w:history="1">
        <w:r w:rsidR="002A031B" w:rsidRPr="008971CF">
          <w:rPr>
            <w:rStyle w:val="Hyperlink"/>
          </w:rPr>
          <w:t>Figure E1</w:t>
        </w:r>
      </w:hyperlink>
      <w:r w:rsidR="00A02366">
        <w:rPr>
          <w:color w:val="000000" w:themeColor="text1"/>
        </w:rPr>
        <w:t xml:space="preserve"> &amp; </w:t>
      </w:r>
      <w:hyperlink w:anchor="_Figure_E2" w:history="1">
        <w:r w:rsidR="00A02366" w:rsidRPr="008971CF">
          <w:rPr>
            <w:rStyle w:val="Hyperlink"/>
          </w:rPr>
          <w:t>Figure E</w:t>
        </w:r>
        <w:r w:rsidR="000C4D3E" w:rsidRPr="008971CF">
          <w:rPr>
            <w:rStyle w:val="Hyperlink"/>
          </w:rPr>
          <w:t>2</w:t>
        </w:r>
      </w:hyperlink>
      <w:r w:rsidR="002A031B">
        <w:rPr>
          <w:color w:val="000000" w:themeColor="text1"/>
        </w:rPr>
        <w:t>)</w:t>
      </w:r>
    </w:p>
    <w:p w14:paraId="49F01BB1" w14:textId="14B0D969" w:rsidR="007D4EC9" w:rsidRPr="007D4EC9" w:rsidRDefault="0068688F" w:rsidP="00852258">
      <w:pPr>
        <w:pStyle w:val="ListParagraph"/>
        <w:numPr>
          <w:ilvl w:val="0"/>
          <w:numId w:val="12"/>
        </w:numPr>
        <w:spacing w:line="240" w:lineRule="auto"/>
        <w:rPr>
          <w:color w:val="000000" w:themeColor="text1"/>
        </w:rPr>
      </w:pPr>
      <w:r>
        <w:rPr>
          <w:color w:val="000000" w:themeColor="text1"/>
        </w:rPr>
        <w:t xml:space="preserve">A heatmap </w:t>
      </w:r>
      <w:r w:rsidR="006F4A24">
        <w:rPr>
          <w:color w:val="000000" w:themeColor="text1"/>
        </w:rPr>
        <w:t xml:space="preserve">of Australia was created to visualize the distribution of male, female, </w:t>
      </w:r>
      <w:r w:rsidR="000C4D3E">
        <w:rPr>
          <w:color w:val="000000" w:themeColor="text1"/>
        </w:rPr>
        <w:t xml:space="preserve">gendered (Male + Female), </w:t>
      </w:r>
      <w:r w:rsidR="006F4A24">
        <w:rPr>
          <w:color w:val="000000" w:themeColor="text1"/>
        </w:rPr>
        <w:t xml:space="preserve">and unisex </w:t>
      </w:r>
      <w:r w:rsidR="001620BD">
        <w:rPr>
          <w:color w:val="000000" w:themeColor="text1"/>
        </w:rPr>
        <w:t>toilets across the country.</w:t>
      </w:r>
    </w:p>
    <w:p w14:paraId="74634B7B" w14:textId="05501F2A" w:rsidR="001620BD" w:rsidRPr="00173811" w:rsidRDefault="009B0A70" w:rsidP="00852258">
      <w:pPr>
        <w:pStyle w:val="ListParagraph"/>
        <w:numPr>
          <w:ilvl w:val="0"/>
          <w:numId w:val="12"/>
        </w:numPr>
        <w:spacing w:line="240" w:lineRule="auto"/>
        <w:rPr>
          <w:color w:val="000000" w:themeColor="text1"/>
        </w:rPr>
      </w:pPr>
      <w:r>
        <w:rPr>
          <w:color w:val="000000" w:themeColor="text1"/>
        </w:rPr>
        <w:t xml:space="preserve">To simplify </w:t>
      </w:r>
      <w:r w:rsidR="00C71A46">
        <w:rPr>
          <w:color w:val="000000" w:themeColor="text1"/>
        </w:rPr>
        <w:t xml:space="preserve">interpretation, the data </w:t>
      </w:r>
      <w:r w:rsidR="00447EAD">
        <w:rPr>
          <w:color w:val="000000" w:themeColor="text1"/>
        </w:rPr>
        <w:t xml:space="preserve">was aggregated at the state level. </w:t>
      </w:r>
    </w:p>
    <w:p w14:paraId="345B3451" w14:textId="1F6DD3C8" w:rsidR="00447EAD" w:rsidRPr="00173811" w:rsidRDefault="007B40C3" w:rsidP="00852258">
      <w:pPr>
        <w:pStyle w:val="ListParagraph"/>
        <w:numPr>
          <w:ilvl w:val="0"/>
          <w:numId w:val="12"/>
        </w:numPr>
        <w:spacing w:line="240" w:lineRule="auto"/>
        <w:rPr>
          <w:color w:val="000000" w:themeColor="text1"/>
        </w:rPr>
      </w:pPr>
      <w:r>
        <w:rPr>
          <w:color w:val="000000" w:themeColor="text1"/>
        </w:rPr>
        <w:t xml:space="preserve">A parameter was implemented to allow users to toggle between </w:t>
      </w:r>
      <w:r w:rsidR="00DA37A8">
        <w:rPr>
          <w:color w:val="000000" w:themeColor="text1"/>
        </w:rPr>
        <w:t>each type of facility for a clearer comparison.</w:t>
      </w:r>
    </w:p>
    <w:p w14:paraId="0101AFA9" w14:textId="725A74D1" w:rsidR="00DA37A8" w:rsidRPr="00DA37A8" w:rsidRDefault="00C25D43" w:rsidP="00852258">
      <w:pPr>
        <w:pStyle w:val="ListParagraph"/>
        <w:numPr>
          <w:ilvl w:val="0"/>
          <w:numId w:val="13"/>
        </w:numPr>
        <w:spacing w:line="240" w:lineRule="auto"/>
        <w:rPr>
          <w:color w:val="000000" w:themeColor="text1"/>
        </w:rPr>
      </w:pPr>
      <w:r>
        <w:rPr>
          <w:color w:val="000000" w:themeColor="text1"/>
        </w:rPr>
        <w:t>Bar Charts</w:t>
      </w:r>
      <w:r w:rsidR="002A031B">
        <w:rPr>
          <w:color w:val="000000" w:themeColor="text1"/>
        </w:rPr>
        <w:t xml:space="preserve"> (</w:t>
      </w:r>
      <w:hyperlink w:anchor="_Figure_E3" w:history="1">
        <w:r w:rsidR="002A031B" w:rsidRPr="008971CF">
          <w:rPr>
            <w:rStyle w:val="Hyperlink"/>
          </w:rPr>
          <w:t>Figure E</w:t>
        </w:r>
        <w:r w:rsidR="008971CF" w:rsidRPr="008971CF">
          <w:rPr>
            <w:rStyle w:val="Hyperlink"/>
          </w:rPr>
          <w:t>3</w:t>
        </w:r>
      </w:hyperlink>
      <w:r w:rsidR="008971CF">
        <w:rPr>
          <w:color w:val="000000" w:themeColor="text1"/>
        </w:rPr>
        <w:t xml:space="preserve"> &amp; </w:t>
      </w:r>
      <w:hyperlink w:anchor="_Figure_E4" w:history="1">
        <w:r w:rsidR="008971CF" w:rsidRPr="008971CF">
          <w:rPr>
            <w:rStyle w:val="Hyperlink"/>
          </w:rPr>
          <w:t>Figure E4</w:t>
        </w:r>
      </w:hyperlink>
      <w:r w:rsidR="002A031B">
        <w:rPr>
          <w:color w:val="000000" w:themeColor="text1"/>
        </w:rPr>
        <w:t>)</w:t>
      </w:r>
    </w:p>
    <w:p w14:paraId="032FE0D2" w14:textId="34E64441" w:rsidR="00C25D43" w:rsidRPr="00DA37A8" w:rsidRDefault="000C4D3E" w:rsidP="00852258">
      <w:pPr>
        <w:pStyle w:val="ListParagraph"/>
        <w:numPr>
          <w:ilvl w:val="0"/>
          <w:numId w:val="12"/>
        </w:numPr>
        <w:spacing w:line="240" w:lineRule="auto"/>
        <w:rPr>
          <w:color w:val="000000" w:themeColor="text1"/>
        </w:rPr>
      </w:pPr>
      <w:r>
        <w:rPr>
          <w:color w:val="000000" w:themeColor="text1"/>
        </w:rPr>
        <w:t>A</w:t>
      </w:r>
      <w:r w:rsidR="00D26793">
        <w:rPr>
          <w:color w:val="000000" w:themeColor="text1"/>
        </w:rPr>
        <w:t xml:space="preserve"> bar graph </w:t>
      </w:r>
      <w:r>
        <w:rPr>
          <w:color w:val="000000" w:themeColor="text1"/>
        </w:rPr>
        <w:t>was generated to look at the counts of toilet types by stat</w:t>
      </w:r>
      <w:r w:rsidR="00C727F1">
        <w:rPr>
          <w:color w:val="000000" w:themeColor="text1"/>
        </w:rPr>
        <w:t xml:space="preserve">e. This bar graph used the same parameter as the map to switch between views </w:t>
      </w:r>
      <w:r w:rsidR="008971CF">
        <w:rPr>
          <w:color w:val="000000" w:themeColor="text1"/>
        </w:rPr>
        <w:t xml:space="preserve">of male, female, gendered, and unisex toilet counts. </w:t>
      </w:r>
    </w:p>
    <w:p w14:paraId="063296C7" w14:textId="0F7766FD" w:rsidR="007D4EC9" w:rsidRPr="0020359E" w:rsidRDefault="00F10052" w:rsidP="00852258">
      <w:pPr>
        <w:pStyle w:val="ListParagraph"/>
        <w:numPr>
          <w:ilvl w:val="0"/>
          <w:numId w:val="12"/>
        </w:numPr>
        <w:spacing w:line="240" w:lineRule="auto"/>
        <w:rPr>
          <w:color w:val="000000" w:themeColor="text1"/>
        </w:rPr>
      </w:pPr>
      <w:r>
        <w:rPr>
          <w:color w:val="000000" w:themeColor="text1"/>
        </w:rPr>
        <w:lastRenderedPageBreak/>
        <w:t xml:space="preserve">These visualizations highlight </w:t>
      </w:r>
      <w:r w:rsidR="00C75E27">
        <w:rPr>
          <w:color w:val="000000" w:themeColor="text1"/>
        </w:rPr>
        <w:t xml:space="preserve">the proportional differences between gendered </w:t>
      </w:r>
      <w:r w:rsidR="009C285F">
        <w:rPr>
          <w:color w:val="000000" w:themeColor="text1"/>
        </w:rPr>
        <w:t xml:space="preserve">and unisex bathrooms on both a state and national scale. </w:t>
      </w:r>
    </w:p>
    <w:p w14:paraId="68A2D2EC" w14:textId="30F6C6BA" w:rsidR="000E4FCB" w:rsidRPr="00E158CD" w:rsidRDefault="000E4FCB" w:rsidP="00852258">
      <w:pPr>
        <w:spacing w:line="240" w:lineRule="auto"/>
        <w:rPr>
          <w:b/>
          <w:bCs/>
          <w:i/>
          <w:iCs/>
          <w:color w:val="000000" w:themeColor="text1"/>
        </w:rPr>
      </w:pPr>
      <w:r w:rsidRPr="009B6DCB">
        <w:rPr>
          <w:b/>
          <w:i/>
          <w:color w:val="000000" w:themeColor="text1"/>
        </w:rPr>
        <w:t>Findings/Results:</w:t>
      </w:r>
    </w:p>
    <w:p w14:paraId="388AD31C" w14:textId="67BEDA8F" w:rsidR="00D45861" w:rsidRDefault="00D45861" w:rsidP="00852258">
      <w:pPr>
        <w:spacing w:line="240" w:lineRule="auto"/>
        <w:ind w:firstLine="720"/>
      </w:pPr>
      <w:r>
        <w:t xml:space="preserve">The analysis </w:t>
      </w:r>
      <w:r w:rsidR="00D453D6">
        <w:t>yielded several key insights</w:t>
      </w:r>
    </w:p>
    <w:p w14:paraId="78DCD55A" w14:textId="05D6C7D1" w:rsidR="00DD3F44" w:rsidRDefault="00DD3F44" w:rsidP="00852258">
      <w:pPr>
        <w:pStyle w:val="ListParagraph"/>
        <w:numPr>
          <w:ilvl w:val="0"/>
          <w:numId w:val="12"/>
        </w:numPr>
        <w:spacing w:line="240" w:lineRule="auto"/>
      </w:pPr>
      <w:r>
        <w:t xml:space="preserve">Male and female restrooms are equal in number nationwide, </w:t>
      </w:r>
      <w:r w:rsidR="005F1F92">
        <w:t xml:space="preserve">supporting the expectation </w:t>
      </w:r>
      <w:r w:rsidR="007E1BA3">
        <w:t>that both are provided in tandem.</w:t>
      </w:r>
    </w:p>
    <w:p w14:paraId="20ECC209" w14:textId="5B67E9DB" w:rsidR="007E1BA3" w:rsidRDefault="00A77D0C" w:rsidP="00852258">
      <w:pPr>
        <w:pStyle w:val="ListParagraph"/>
        <w:numPr>
          <w:ilvl w:val="0"/>
          <w:numId w:val="12"/>
        </w:numPr>
        <w:spacing w:line="240" w:lineRule="auto"/>
      </w:pPr>
      <w:r>
        <w:t xml:space="preserve">Unisex bathrooms, however, represent a much smaller </w:t>
      </w:r>
      <w:r w:rsidR="00EE0B04">
        <w:t>proportion of total facilities compared to gendered bathrooms.</w:t>
      </w:r>
    </w:p>
    <w:p w14:paraId="14EF67E2" w14:textId="04B82FF4" w:rsidR="00EE0B04" w:rsidRDefault="00123112" w:rsidP="00852258">
      <w:pPr>
        <w:pStyle w:val="ListParagraph"/>
        <w:numPr>
          <w:ilvl w:val="0"/>
          <w:numId w:val="12"/>
        </w:numPr>
        <w:spacing w:line="240" w:lineRule="auto"/>
      </w:pPr>
      <w:r>
        <w:t xml:space="preserve">Urbanized states, </w:t>
      </w:r>
      <w:r w:rsidR="0048267D">
        <w:t xml:space="preserve">such as Victoria and New South Wales, have the highest prevalence of unisex bathrooms. </w:t>
      </w:r>
      <w:r w:rsidR="009B4641">
        <w:t xml:space="preserve">In contrast, </w:t>
      </w:r>
      <w:r w:rsidR="006511D2">
        <w:t xml:space="preserve">rural </w:t>
      </w:r>
      <w:r w:rsidR="007873F8">
        <w:t xml:space="preserve">areas exhibit </w:t>
      </w:r>
      <w:r w:rsidR="001F2E8A">
        <w:t xml:space="preserve">significantly </w:t>
      </w:r>
      <w:r w:rsidR="00E60B9F">
        <w:t xml:space="preserve">lower adoption rates for unisex facilities. </w:t>
      </w:r>
    </w:p>
    <w:p w14:paraId="641B70C6" w14:textId="77777777" w:rsidR="000E4FCB" w:rsidRPr="00E158CD" w:rsidRDefault="000E4FCB" w:rsidP="00852258">
      <w:pPr>
        <w:pStyle w:val="Heading3"/>
        <w:spacing w:line="240" w:lineRule="auto"/>
        <w:rPr>
          <w:b/>
          <w:bCs/>
          <w:i/>
          <w:iCs/>
          <w:color w:val="000000" w:themeColor="text1"/>
          <w:sz w:val="22"/>
          <w:szCs w:val="22"/>
        </w:rPr>
      </w:pPr>
      <w:r w:rsidRPr="00E158CD">
        <w:rPr>
          <w:b/>
          <w:bCs/>
          <w:i/>
          <w:iCs/>
          <w:color w:val="000000" w:themeColor="text1"/>
          <w:sz w:val="22"/>
          <w:szCs w:val="22"/>
        </w:rPr>
        <w:t>Discussion:</w:t>
      </w:r>
    </w:p>
    <w:p w14:paraId="0BC24C2D" w14:textId="63C8396F" w:rsidR="000E4FCB" w:rsidRPr="007A7C3D" w:rsidRDefault="000E4FCB" w:rsidP="00852258">
      <w:pPr>
        <w:spacing w:line="240" w:lineRule="auto"/>
      </w:pPr>
      <w:r>
        <w:tab/>
        <w:t>T</w:t>
      </w:r>
      <w:r w:rsidR="00CE6019">
        <w:t xml:space="preserve">he observed trends suggest </w:t>
      </w:r>
      <w:r w:rsidR="00B072F0">
        <w:t xml:space="preserve">that the higher prevalence of unisex bathrooms </w:t>
      </w:r>
      <w:r w:rsidR="0032511C">
        <w:t xml:space="preserve">in urban areas may be influenced </w:t>
      </w:r>
      <w:r w:rsidR="003278AB">
        <w:t xml:space="preserve">by cultural and political factors. Urban regions, </w:t>
      </w:r>
      <w:r w:rsidR="00CB7108">
        <w:t xml:space="preserve">which are often </w:t>
      </w:r>
      <w:r w:rsidR="00A475F3">
        <w:t>more progressive</w:t>
      </w:r>
      <w:r w:rsidR="004451C7">
        <w:t xml:space="preserve">, may be more open to adopting </w:t>
      </w:r>
      <w:r w:rsidR="00A5479E">
        <w:t xml:space="preserve">unisex facilities due to their inclusivity and cost-effectiveness. </w:t>
      </w:r>
    </w:p>
    <w:p w14:paraId="7497E056" w14:textId="474DB0D1" w:rsidR="00772DE8" w:rsidRPr="007A7C3D" w:rsidRDefault="00746D91" w:rsidP="00852258">
      <w:pPr>
        <w:spacing w:line="240" w:lineRule="auto"/>
        <w:ind w:firstLine="720"/>
      </w:pPr>
      <w:r>
        <w:t>Conversely,</w:t>
      </w:r>
      <w:r w:rsidR="001D2B44">
        <w:t xml:space="preserve"> rural areas tend to </w:t>
      </w:r>
      <w:r w:rsidR="004C595C">
        <w:t xml:space="preserve">hold more traditional values and may prefer to adhere </w:t>
      </w:r>
      <w:r w:rsidR="0062236B">
        <w:t xml:space="preserve">to the long-standing practice of providing separate male and female restrooms. </w:t>
      </w:r>
      <w:r w:rsidR="00167CA1">
        <w:t xml:space="preserve">Despite the potential cost savings, </w:t>
      </w:r>
      <w:r w:rsidR="00426697">
        <w:t xml:space="preserve">the slower adoption </w:t>
      </w:r>
      <w:r w:rsidR="006673E0">
        <w:t xml:space="preserve">of unisex </w:t>
      </w:r>
      <w:r w:rsidR="00D86EAF">
        <w:t xml:space="preserve">bathrooms in these areas reflects broader societal </w:t>
      </w:r>
      <w:r w:rsidR="009C4D24">
        <w:t xml:space="preserve">attitudes and resistance to change. </w:t>
      </w:r>
    </w:p>
    <w:p w14:paraId="08DCF4C9" w14:textId="58F554F9" w:rsidR="00A265EA" w:rsidRPr="00C32DF9" w:rsidRDefault="00A265EA" w:rsidP="00852258">
      <w:pPr>
        <w:pStyle w:val="Heading2"/>
        <w:spacing w:line="240" w:lineRule="auto"/>
        <w:rPr>
          <w:b/>
          <w:bCs/>
          <w:color w:val="000000" w:themeColor="text1"/>
          <w:sz w:val="24"/>
          <w:szCs w:val="24"/>
        </w:rPr>
      </w:pPr>
      <w:r w:rsidRPr="00C32DF9">
        <w:rPr>
          <w:b/>
          <w:bCs/>
          <w:color w:val="000000" w:themeColor="text1"/>
          <w:sz w:val="24"/>
          <w:szCs w:val="24"/>
        </w:rPr>
        <w:t>Conclusion</w:t>
      </w:r>
    </w:p>
    <w:p w14:paraId="57D666E1" w14:textId="77777777" w:rsidR="00407294" w:rsidRDefault="00A265EA" w:rsidP="00852258">
      <w:pPr>
        <w:spacing w:line="240" w:lineRule="auto"/>
        <w:ind w:firstLine="360"/>
      </w:pPr>
      <w:r>
        <w:tab/>
      </w:r>
      <w:r w:rsidR="00655DBB">
        <w:t>By</w:t>
      </w:r>
      <w:r w:rsidR="00E133C7">
        <w:t xml:space="preserve"> conducting this report, we aimed </w:t>
      </w:r>
      <w:r w:rsidR="007337F2">
        <w:t>to highlight</w:t>
      </w:r>
      <w:r w:rsidR="00F63CC4">
        <w:t xml:space="preserve"> areas of our nation </w:t>
      </w:r>
      <w:r w:rsidR="007337F2">
        <w:t xml:space="preserve">that would benefit from the relocation, repair, and creation of public toilets </w:t>
      </w:r>
      <w:r w:rsidR="007337F2" w:rsidRPr="00563C47">
        <w:t>on the basis of travel</w:t>
      </w:r>
      <w:r w:rsidR="007337F2">
        <w:t>er</w:t>
      </w:r>
      <w:r w:rsidR="007337F2" w:rsidRPr="00563C47">
        <w:t xml:space="preserve"> access, gender access, disabled access, the spread of disease, and the spread of pollution</w:t>
      </w:r>
      <w:r w:rsidR="007337F2">
        <w:t xml:space="preserve">. </w:t>
      </w:r>
    </w:p>
    <w:p w14:paraId="539B4750" w14:textId="4C3AE616" w:rsidR="007337F2" w:rsidRDefault="00D81945" w:rsidP="00852258">
      <w:pPr>
        <w:spacing w:line="240" w:lineRule="auto"/>
        <w:ind w:firstLine="720"/>
      </w:pPr>
      <w:r>
        <w:t>We found that</w:t>
      </w:r>
      <w:r w:rsidR="00AA0C3F">
        <w:t xml:space="preserve"> Central Australia was the most in need of new or upgraded toilets to provide access to amenities necessary for the basic hygiene of travelers, </w:t>
      </w:r>
      <w:r w:rsidR="00FF65B9">
        <w:t xml:space="preserve">people of varied genders, and disabled people. </w:t>
      </w:r>
      <w:r w:rsidR="009A3921">
        <w:t xml:space="preserve">We also discovered that public toilets </w:t>
      </w:r>
      <w:r w:rsidR="00E616B7">
        <w:t xml:space="preserve">could be contributing to air and land pollution, and should be monitored more closely to prevent the </w:t>
      </w:r>
      <w:r w:rsidR="0009631D">
        <w:t xml:space="preserve">escape of contaminants into the environment. </w:t>
      </w:r>
    </w:p>
    <w:p w14:paraId="4F0A948A" w14:textId="14277068" w:rsidR="006D6CEA" w:rsidRDefault="008F44F7" w:rsidP="00852258">
      <w:pPr>
        <w:spacing w:line="240" w:lineRule="auto"/>
      </w:pPr>
      <w:r>
        <w:tab/>
        <w:t xml:space="preserve">As we move forward from this </w:t>
      </w:r>
      <w:r w:rsidR="00500C4D">
        <w:t xml:space="preserve">study, we will continue to investigate the association between the number of toilets and the presence of disease in nearby towns, as our analysis </w:t>
      </w:r>
      <w:r w:rsidR="007A184D">
        <w:t xml:space="preserve">indicated a lack of correlation between these variables, which we believe is skewed due to the high population density of coastal areas. </w:t>
      </w:r>
    </w:p>
    <w:p w14:paraId="4B87F3CD" w14:textId="04DF0E0C" w:rsidR="002601E0" w:rsidRPr="00425CAF" w:rsidRDefault="007A184D" w:rsidP="00852258">
      <w:pPr>
        <w:spacing w:line="240" w:lineRule="auto"/>
        <w:ind w:firstLine="720"/>
      </w:pPr>
      <w:r>
        <w:t>All of these findings illustrate that access to hygiene may not be as universal as we thought, so we should take strides towards improving the availability of necessary hygiene facilities in order to preserve and improve the health of our nation’s people.</w:t>
      </w:r>
      <w:r w:rsidR="002601E0">
        <w:br w:type="page"/>
      </w:r>
    </w:p>
    <w:p w14:paraId="1A70A681" w14:textId="77777777" w:rsidR="00343317" w:rsidRPr="00C32DF9" w:rsidRDefault="00343317" w:rsidP="00852258">
      <w:pPr>
        <w:pStyle w:val="Heading1"/>
        <w:spacing w:line="240" w:lineRule="auto"/>
        <w:jc w:val="center"/>
        <w:rPr>
          <w:b/>
          <w:bCs/>
          <w:color w:val="000000" w:themeColor="text1"/>
          <w:sz w:val="28"/>
          <w:szCs w:val="28"/>
        </w:rPr>
      </w:pPr>
      <w:r w:rsidRPr="00C32DF9">
        <w:rPr>
          <w:b/>
          <w:bCs/>
          <w:color w:val="000000" w:themeColor="text1"/>
          <w:sz w:val="28"/>
          <w:szCs w:val="28"/>
        </w:rPr>
        <w:lastRenderedPageBreak/>
        <w:t>Bibliography</w:t>
      </w:r>
    </w:p>
    <w:p w14:paraId="4D8BF42D" w14:textId="77777777" w:rsidR="002D76F1" w:rsidRPr="002D76F1" w:rsidRDefault="002D76F1" w:rsidP="00852258">
      <w:pPr>
        <w:spacing w:line="240" w:lineRule="auto"/>
        <w:rPr>
          <w:b/>
          <w:bCs/>
        </w:rPr>
      </w:pPr>
    </w:p>
    <w:p w14:paraId="7EAA80F8" w14:textId="77777777" w:rsidR="00DD10BF" w:rsidRDefault="00DD10BF" w:rsidP="00852258">
      <w:pPr>
        <w:pStyle w:val="NormalWeb"/>
        <w:spacing w:before="0" w:beforeAutospacing="0" w:after="0" w:afterAutospacing="0"/>
        <w:ind w:left="720" w:hanging="720"/>
        <w:rPr>
          <w:rFonts w:asciiTheme="minorHAnsi" w:hAnsiTheme="minorHAnsi"/>
          <w:sz w:val="22"/>
          <w:szCs w:val="22"/>
        </w:rPr>
      </w:pPr>
      <w:r w:rsidRPr="00DD10BF">
        <w:rPr>
          <w:rFonts w:asciiTheme="minorHAnsi" w:hAnsiTheme="minorHAnsi"/>
          <w:sz w:val="22"/>
          <w:szCs w:val="22"/>
        </w:rPr>
        <w:t xml:space="preserve">Australian Department of Health and Aged Care. “Search.” </w:t>
      </w:r>
      <w:r w:rsidRPr="00DD10BF">
        <w:rPr>
          <w:rFonts w:asciiTheme="minorHAnsi" w:hAnsiTheme="minorHAnsi"/>
          <w:i/>
          <w:iCs/>
          <w:sz w:val="22"/>
          <w:szCs w:val="22"/>
        </w:rPr>
        <w:t>Data.gov.au</w:t>
      </w:r>
      <w:r w:rsidRPr="00DD10BF">
        <w:rPr>
          <w:rFonts w:asciiTheme="minorHAnsi" w:hAnsiTheme="minorHAnsi"/>
          <w:sz w:val="22"/>
          <w:szCs w:val="22"/>
        </w:rPr>
        <w:t>, 5 Dec. 2013, data.gov.au/dataset/ds-dga-553b3049-2b8b-46a2-95e6-640d7986a8c1/details.</w:t>
      </w:r>
    </w:p>
    <w:p w14:paraId="37316428" w14:textId="77777777" w:rsidR="00AB71D2" w:rsidRPr="00DD10BF" w:rsidRDefault="00AB71D2" w:rsidP="00852258">
      <w:pPr>
        <w:pStyle w:val="NormalWeb"/>
        <w:spacing w:before="0" w:beforeAutospacing="0" w:after="0" w:afterAutospacing="0"/>
        <w:ind w:left="720" w:hanging="720"/>
        <w:rPr>
          <w:rFonts w:asciiTheme="minorHAnsi" w:hAnsiTheme="minorHAnsi"/>
          <w:sz w:val="22"/>
          <w:szCs w:val="22"/>
        </w:rPr>
      </w:pPr>
    </w:p>
    <w:p w14:paraId="6E229996" w14:textId="77777777" w:rsidR="00DD10BF" w:rsidRDefault="00DD10BF" w:rsidP="00852258">
      <w:pPr>
        <w:pStyle w:val="NormalWeb"/>
        <w:spacing w:before="0" w:beforeAutospacing="0" w:after="0" w:afterAutospacing="0"/>
        <w:ind w:left="720" w:hanging="720"/>
        <w:rPr>
          <w:rFonts w:asciiTheme="minorHAnsi" w:hAnsiTheme="minorHAnsi"/>
          <w:sz w:val="22"/>
          <w:szCs w:val="22"/>
        </w:rPr>
      </w:pPr>
      <w:r w:rsidRPr="00DD10BF">
        <w:rPr>
          <w:rFonts w:asciiTheme="minorHAnsi" w:hAnsiTheme="minorHAnsi"/>
          <w:sz w:val="22"/>
          <w:szCs w:val="22"/>
        </w:rPr>
        <w:t xml:space="preserve">Australian Geosciences. “Major Roads.” </w:t>
      </w:r>
      <w:r w:rsidRPr="00DD10BF">
        <w:rPr>
          <w:rFonts w:asciiTheme="minorHAnsi" w:hAnsiTheme="minorHAnsi"/>
          <w:i/>
          <w:iCs/>
          <w:sz w:val="22"/>
          <w:szCs w:val="22"/>
        </w:rPr>
        <w:t>Product Catalogue</w:t>
      </w:r>
      <w:r w:rsidRPr="00DD10BF">
        <w:rPr>
          <w:rFonts w:asciiTheme="minorHAnsi" w:hAnsiTheme="minorHAnsi"/>
          <w:sz w:val="22"/>
          <w:szCs w:val="22"/>
        </w:rPr>
        <w:t>, 2022, ecat.ga.gov.au/geonetwork/static/api/records/26fa66dd-c6f4-431d-86ca-0f1e0e5876bf. Accessed 4 Dec. 2024.</w:t>
      </w:r>
    </w:p>
    <w:p w14:paraId="238B421C" w14:textId="77777777" w:rsidR="00AB71D2" w:rsidRPr="00DD10BF" w:rsidRDefault="00AB71D2" w:rsidP="00852258">
      <w:pPr>
        <w:pStyle w:val="NormalWeb"/>
        <w:spacing w:before="0" w:beforeAutospacing="0" w:after="0" w:afterAutospacing="0"/>
        <w:ind w:left="720" w:hanging="720"/>
        <w:rPr>
          <w:rFonts w:asciiTheme="minorHAnsi" w:hAnsiTheme="minorHAnsi"/>
          <w:sz w:val="22"/>
          <w:szCs w:val="22"/>
        </w:rPr>
      </w:pPr>
    </w:p>
    <w:p w14:paraId="406AF41F" w14:textId="77777777" w:rsidR="00DD10BF" w:rsidRDefault="00DD10BF" w:rsidP="00852258">
      <w:pPr>
        <w:pStyle w:val="NormalWeb"/>
        <w:spacing w:before="0" w:beforeAutospacing="0" w:after="0" w:afterAutospacing="0"/>
        <w:ind w:left="720" w:hanging="720"/>
        <w:rPr>
          <w:rFonts w:asciiTheme="minorHAnsi" w:hAnsiTheme="minorHAnsi"/>
          <w:sz w:val="22"/>
          <w:szCs w:val="22"/>
        </w:rPr>
      </w:pPr>
      <w:r w:rsidRPr="00DD10BF">
        <w:rPr>
          <w:rFonts w:asciiTheme="minorHAnsi" w:hAnsiTheme="minorHAnsi"/>
          <w:sz w:val="22"/>
          <w:szCs w:val="22"/>
        </w:rPr>
        <w:t xml:space="preserve">Australian Government Department of Climate Change. “National Pollutant Inventory.” </w:t>
      </w:r>
      <w:r w:rsidRPr="00DD10BF">
        <w:rPr>
          <w:rFonts w:asciiTheme="minorHAnsi" w:hAnsiTheme="minorHAnsi"/>
          <w:i/>
          <w:iCs/>
          <w:sz w:val="22"/>
          <w:szCs w:val="22"/>
        </w:rPr>
        <w:t>Data.gov.au</w:t>
      </w:r>
      <w:r w:rsidRPr="00DD10BF">
        <w:rPr>
          <w:rFonts w:asciiTheme="minorHAnsi" w:hAnsiTheme="minorHAnsi"/>
          <w:sz w:val="22"/>
          <w:szCs w:val="22"/>
        </w:rPr>
        <w:t>, 27 Mar. 2017, data.gov.au/data/dataset/</w:t>
      </w:r>
      <w:proofErr w:type="spellStart"/>
      <w:r w:rsidRPr="00DD10BF">
        <w:rPr>
          <w:rFonts w:asciiTheme="minorHAnsi" w:hAnsiTheme="minorHAnsi"/>
          <w:sz w:val="22"/>
          <w:szCs w:val="22"/>
        </w:rPr>
        <w:t>npi</w:t>
      </w:r>
      <w:proofErr w:type="spellEnd"/>
      <w:r w:rsidRPr="00DD10BF">
        <w:rPr>
          <w:rFonts w:asciiTheme="minorHAnsi" w:hAnsiTheme="minorHAnsi"/>
          <w:sz w:val="22"/>
          <w:szCs w:val="22"/>
        </w:rPr>
        <w:t>.</w:t>
      </w:r>
    </w:p>
    <w:p w14:paraId="6D4E3BD0" w14:textId="77777777" w:rsidR="00AB71D2" w:rsidRPr="00DD10BF" w:rsidRDefault="00AB71D2" w:rsidP="00852258">
      <w:pPr>
        <w:pStyle w:val="NormalWeb"/>
        <w:spacing w:before="0" w:beforeAutospacing="0" w:after="0" w:afterAutospacing="0"/>
        <w:ind w:left="720" w:hanging="720"/>
        <w:rPr>
          <w:rFonts w:asciiTheme="minorHAnsi" w:hAnsiTheme="minorHAnsi"/>
          <w:sz w:val="22"/>
          <w:szCs w:val="22"/>
        </w:rPr>
      </w:pPr>
    </w:p>
    <w:p w14:paraId="62242100" w14:textId="19C2E7EE" w:rsidR="00DD10BF" w:rsidRDefault="00DD10BF" w:rsidP="00852258">
      <w:pPr>
        <w:pStyle w:val="NormalWeb"/>
        <w:spacing w:before="0" w:beforeAutospacing="0" w:after="0" w:afterAutospacing="0"/>
        <w:ind w:left="720" w:hanging="720"/>
        <w:rPr>
          <w:rFonts w:asciiTheme="minorHAnsi" w:hAnsiTheme="minorHAnsi"/>
          <w:sz w:val="22"/>
          <w:szCs w:val="22"/>
        </w:rPr>
      </w:pPr>
      <w:r w:rsidRPr="00DD10BF">
        <w:rPr>
          <w:rFonts w:asciiTheme="minorHAnsi" w:hAnsiTheme="minorHAnsi"/>
          <w:sz w:val="22"/>
          <w:szCs w:val="22"/>
        </w:rPr>
        <w:t xml:space="preserve">Australian Institute of Health and Welfare. “AIHW Data by Geography.” </w:t>
      </w:r>
      <w:r w:rsidRPr="00DD10BF">
        <w:rPr>
          <w:rFonts w:asciiTheme="minorHAnsi" w:hAnsiTheme="minorHAnsi"/>
          <w:i/>
          <w:iCs/>
          <w:sz w:val="22"/>
          <w:szCs w:val="22"/>
        </w:rPr>
        <w:t>Australian Institute of Health and Welfare</w:t>
      </w:r>
      <w:r w:rsidRPr="00DD10BF">
        <w:rPr>
          <w:rFonts w:asciiTheme="minorHAnsi" w:hAnsiTheme="minorHAnsi"/>
          <w:sz w:val="22"/>
          <w:szCs w:val="22"/>
        </w:rPr>
        <w:t xml:space="preserve">, 1 Jan. 2011, </w:t>
      </w:r>
      <w:r w:rsidR="00AB71D2" w:rsidRPr="00AB71D2">
        <w:rPr>
          <w:rFonts w:asciiTheme="minorHAnsi" w:hAnsiTheme="minorHAnsi"/>
          <w:sz w:val="22"/>
          <w:szCs w:val="22"/>
        </w:rPr>
        <w:t>www.aihw.gov.au/about-our-data/aihw-data-by-geography</w:t>
      </w:r>
      <w:r w:rsidRPr="00DD10BF">
        <w:rPr>
          <w:rFonts w:asciiTheme="minorHAnsi" w:hAnsiTheme="minorHAnsi"/>
          <w:sz w:val="22"/>
          <w:szCs w:val="22"/>
        </w:rPr>
        <w:t>.</w:t>
      </w:r>
    </w:p>
    <w:p w14:paraId="1EBEC38B" w14:textId="77777777" w:rsidR="00AB71D2" w:rsidRPr="00DD10BF" w:rsidRDefault="00AB71D2" w:rsidP="00852258">
      <w:pPr>
        <w:pStyle w:val="NormalWeb"/>
        <w:spacing w:before="0" w:beforeAutospacing="0" w:after="0" w:afterAutospacing="0"/>
        <w:ind w:left="720" w:hanging="720"/>
        <w:rPr>
          <w:rFonts w:asciiTheme="minorHAnsi" w:hAnsiTheme="minorHAnsi"/>
          <w:sz w:val="22"/>
          <w:szCs w:val="22"/>
        </w:rPr>
      </w:pPr>
    </w:p>
    <w:p w14:paraId="1F12F1BE" w14:textId="77777777" w:rsidR="00DD10BF" w:rsidRDefault="00DD10BF" w:rsidP="00852258">
      <w:pPr>
        <w:pStyle w:val="NormalWeb"/>
        <w:spacing w:before="0" w:beforeAutospacing="0" w:after="0" w:afterAutospacing="0"/>
        <w:ind w:left="720" w:hanging="720"/>
      </w:pPr>
      <w:r w:rsidRPr="00DD10BF">
        <w:rPr>
          <w:rFonts w:asciiTheme="minorHAnsi" w:hAnsiTheme="minorHAnsi"/>
          <w:sz w:val="22"/>
          <w:szCs w:val="22"/>
        </w:rPr>
        <w:t xml:space="preserve">World Population Review. “Population of Cities in Australia 2024.” </w:t>
      </w:r>
      <w:r w:rsidRPr="00DD10BF">
        <w:rPr>
          <w:rFonts w:asciiTheme="minorHAnsi" w:hAnsiTheme="minorHAnsi"/>
          <w:i/>
          <w:iCs/>
          <w:sz w:val="22"/>
          <w:szCs w:val="22"/>
        </w:rPr>
        <w:t>World Population Review</w:t>
      </w:r>
      <w:r w:rsidRPr="00DD10BF">
        <w:rPr>
          <w:rFonts w:asciiTheme="minorHAnsi" w:hAnsiTheme="minorHAnsi"/>
          <w:sz w:val="22"/>
          <w:szCs w:val="22"/>
        </w:rPr>
        <w:t>, 2024, worldpopulationreview.com/cities/</w:t>
      </w:r>
      <w:proofErr w:type="spellStart"/>
      <w:r w:rsidRPr="00DD10BF">
        <w:rPr>
          <w:rFonts w:asciiTheme="minorHAnsi" w:hAnsiTheme="minorHAnsi"/>
          <w:sz w:val="22"/>
          <w:szCs w:val="22"/>
        </w:rPr>
        <w:t>australia</w:t>
      </w:r>
      <w:proofErr w:type="spellEnd"/>
      <w:r w:rsidRPr="00DD10BF">
        <w:rPr>
          <w:rFonts w:asciiTheme="minorHAnsi" w:hAnsiTheme="minorHAnsi"/>
          <w:sz w:val="22"/>
          <w:szCs w:val="22"/>
        </w:rPr>
        <w:t>.</w:t>
      </w:r>
    </w:p>
    <w:p w14:paraId="2DCDDA1E" w14:textId="77777777" w:rsidR="00DD10BF" w:rsidRDefault="00DD10BF" w:rsidP="00852258">
      <w:pPr>
        <w:spacing w:line="240" w:lineRule="auto"/>
        <w:rPr>
          <w:b/>
          <w:bCs/>
          <w:sz w:val="28"/>
          <w:szCs w:val="28"/>
          <w:highlight w:val="yellow"/>
        </w:rPr>
      </w:pPr>
      <w:r>
        <w:rPr>
          <w:b/>
          <w:bCs/>
          <w:sz w:val="28"/>
          <w:szCs w:val="28"/>
          <w:highlight w:val="yellow"/>
        </w:rPr>
        <w:br w:type="page"/>
      </w:r>
    </w:p>
    <w:p w14:paraId="64B3D8DB" w14:textId="7C06D95E" w:rsidR="009762B3" w:rsidRPr="00610C57" w:rsidRDefault="009762B3" w:rsidP="00852258">
      <w:pPr>
        <w:pStyle w:val="Heading1"/>
        <w:spacing w:line="240" w:lineRule="auto"/>
        <w:jc w:val="center"/>
        <w:rPr>
          <w:b/>
          <w:bCs/>
          <w:color w:val="000000" w:themeColor="text1"/>
          <w:sz w:val="28"/>
          <w:szCs w:val="28"/>
        </w:rPr>
      </w:pPr>
      <w:r w:rsidRPr="00610C57">
        <w:rPr>
          <w:b/>
          <w:bCs/>
          <w:color w:val="000000" w:themeColor="text1"/>
          <w:sz w:val="28"/>
          <w:szCs w:val="28"/>
        </w:rPr>
        <w:lastRenderedPageBreak/>
        <w:t>Visualizations</w:t>
      </w:r>
    </w:p>
    <w:p w14:paraId="023DCFF2" w14:textId="77777777" w:rsidR="005A20E8" w:rsidRPr="0014704B" w:rsidRDefault="005A20E8" w:rsidP="00852258">
      <w:pPr>
        <w:pStyle w:val="Heading2"/>
        <w:spacing w:line="240" w:lineRule="auto"/>
        <w:rPr>
          <w:b/>
          <w:bCs/>
          <w:color w:val="000000" w:themeColor="text1"/>
          <w:sz w:val="24"/>
          <w:szCs w:val="24"/>
        </w:rPr>
      </w:pPr>
      <w:r w:rsidRPr="0014704B">
        <w:rPr>
          <w:b/>
          <w:bCs/>
          <w:color w:val="000000" w:themeColor="text1"/>
          <w:sz w:val="24"/>
          <w:szCs w:val="24"/>
        </w:rPr>
        <w:t>Toilets for Traveling</w:t>
      </w:r>
    </w:p>
    <w:p w14:paraId="3114C2E0" w14:textId="776AFCD2" w:rsidR="00E81BE7" w:rsidRPr="0001462E" w:rsidRDefault="00E81BE7" w:rsidP="00852258">
      <w:pPr>
        <w:pStyle w:val="Heading3"/>
        <w:spacing w:line="240" w:lineRule="auto"/>
        <w:ind w:firstLine="720"/>
        <w:rPr>
          <w:b/>
          <w:bCs/>
          <w:color w:val="000000" w:themeColor="text1"/>
          <w:sz w:val="20"/>
          <w:szCs w:val="20"/>
        </w:rPr>
      </w:pPr>
      <w:bookmarkStart w:id="0" w:name="_Figure_A1"/>
      <w:bookmarkEnd w:id="0"/>
      <w:r w:rsidRPr="0001462E">
        <w:rPr>
          <w:b/>
          <w:bCs/>
          <w:color w:val="000000" w:themeColor="text1"/>
          <w:sz w:val="20"/>
          <w:szCs w:val="20"/>
        </w:rPr>
        <w:t xml:space="preserve">Figure </w:t>
      </w:r>
      <w:r w:rsidR="00A27077" w:rsidRPr="0001462E">
        <w:rPr>
          <w:b/>
          <w:bCs/>
          <w:color w:val="000000" w:themeColor="text1"/>
          <w:sz w:val="20"/>
          <w:szCs w:val="20"/>
        </w:rPr>
        <w:t>A</w:t>
      </w:r>
      <w:r w:rsidRPr="0001462E">
        <w:rPr>
          <w:b/>
          <w:bCs/>
          <w:color w:val="000000" w:themeColor="text1"/>
          <w:sz w:val="20"/>
          <w:szCs w:val="20"/>
        </w:rPr>
        <w:t>1</w:t>
      </w:r>
    </w:p>
    <w:p w14:paraId="0484C67F" w14:textId="7EA12293" w:rsidR="00E81BE7" w:rsidRPr="0000662B" w:rsidRDefault="00487290" w:rsidP="00852258">
      <w:pPr>
        <w:spacing w:line="240" w:lineRule="auto"/>
        <w:ind w:firstLine="720"/>
        <w:rPr>
          <w:i/>
          <w:iCs/>
          <w:sz w:val="20"/>
          <w:szCs w:val="20"/>
        </w:rPr>
      </w:pPr>
      <w:r>
        <w:rPr>
          <w:i/>
          <w:iCs/>
          <w:sz w:val="20"/>
          <w:szCs w:val="20"/>
        </w:rPr>
        <w:t>All Toilets</w:t>
      </w:r>
    </w:p>
    <w:p w14:paraId="79A988E2" w14:textId="65FD2AEE" w:rsidR="00E81BE7" w:rsidRPr="00685E02" w:rsidRDefault="00573263" w:rsidP="00852258">
      <w:pPr>
        <w:spacing w:line="240" w:lineRule="auto"/>
        <w:ind w:firstLine="720"/>
      </w:pPr>
      <w:r>
        <w:rPr>
          <w:noProof/>
        </w:rPr>
        <w:drawing>
          <wp:inline distT="0" distB="0" distL="0" distR="0" wp14:anchorId="4E811636" wp14:editId="066C3FC8">
            <wp:extent cx="5612843" cy="3200400"/>
            <wp:effectExtent l="19050" t="19050" r="26035" b="19050"/>
            <wp:docPr id="9790844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84452" name="Picture 9790844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843" cy="3200400"/>
                    </a:xfrm>
                    <a:prstGeom prst="rect">
                      <a:avLst/>
                    </a:prstGeom>
                    <a:ln>
                      <a:solidFill>
                        <a:schemeClr val="bg1"/>
                      </a:solidFill>
                    </a:ln>
                  </pic:spPr>
                </pic:pic>
              </a:graphicData>
            </a:graphic>
          </wp:inline>
        </w:drawing>
      </w:r>
    </w:p>
    <w:p w14:paraId="77F53A9D" w14:textId="4E26F226" w:rsidR="00E81BE7" w:rsidRDefault="00E81BE7" w:rsidP="00852258">
      <w:pPr>
        <w:spacing w:line="240" w:lineRule="auto"/>
        <w:rPr>
          <w:sz w:val="20"/>
          <w:szCs w:val="20"/>
        </w:rPr>
      </w:pPr>
      <w:r w:rsidRPr="00685E02">
        <w:tab/>
      </w:r>
      <w:r w:rsidRPr="009201FB">
        <w:rPr>
          <w:sz w:val="20"/>
          <w:szCs w:val="20"/>
        </w:rPr>
        <w:t>Note. This figur</w:t>
      </w:r>
      <w:r w:rsidR="00573263">
        <w:rPr>
          <w:sz w:val="20"/>
          <w:szCs w:val="20"/>
        </w:rPr>
        <w:t>e depicts all the locations of toilets in Australia layered on the national roads.</w:t>
      </w:r>
    </w:p>
    <w:p w14:paraId="78605B04" w14:textId="512C3FAE" w:rsidR="000B6373" w:rsidRPr="0001462E" w:rsidRDefault="000B6373" w:rsidP="00852258">
      <w:pPr>
        <w:pStyle w:val="Heading3"/>
        <w:spacing w:line="240" w:lineRule="auto"/>
        <w:ind w:firstLine="720"/>
        <w:rPr>
          <w:b/>
          <w:bCs/>
          <w:color w:val="000000" w:themeColor="text1"/>
          <w:sz w:val="20"/>
          <w:szCs w:val="20"/>
        </w:rPr>
      </w:pPr>
      <w:bookmarkStart w:id="1" w:name="_Figure_A2"/>
      <w:bookmarkEnd w:id="1"/>
      <w:r w:rsidRPr="0001462E">
        <w:rPr>
          <w:b/>
          <w:bCs/>
          <w:color w:val="000000" w:themeColor="text1"/>
          <w:sz w:val="20"/>
          <w:szCs w:val="20"/>
        </w:rPr>
        <w:t>Figure A</w:t>
      </w:r>
      <w:r w:rsidR="00B84DB4" w:rsidRPr="0001462E">
        <w:rPr>
          <w:b/>
          <w:bCs/>
          <w:color w:val="000000" w:themeColor="text1"/>
          <w:sz w:val="20"/>
          <w:szCs w:val="20"/>
        </w:rPr>
        <w:t>2</w:t>
      </w:r>
    </w:p>
    <w:p w14:paraId="23909C4B" w14:textId="355233F1" w:rsidR="000B6373" w:rsidRPr="0000662B" w:rsidRDefault="00573263" w:rsidP="00852258">
      <w:pPr>
        <w:spacing w:line="240" w:lineRule="auto"/>
        <w:ind w:firstLine="720"/>
        <w:rPr>
          <w:i/>
          <w:iCs/>
          <w:sz w:val="20"/>
          <w:szCs w:val="20"/>
        </w:rPr>
      </w:pPr>
      <w:r>
        <w:rPr>
          <w:i/>
          <w:iCs/>
          <w:sz w:val="20"/>
          <w:szCs w:val="20"/>
        </w:rPr>
        <w:t>Toilets with Showers</w:t>
      </w:r>
    </w:p>
    <w:p w14:paraId="18E88091" w14:textId="23752747" w:rsidR="000B6373" w:rsidRPr="00685E02" w:rsidRDefault="00573263" w:rsidP="00852258">
      <w:pPr>
        <w:spacing w:line="240" w:lineRule="auto"/>
        <w:ind w:firstLine="720"/>
      </w:pPr>
      <w:r>
        <w:rPr>
          <w:noProof/>
        </w:rPr>
        <w:lastRenderedPageBreak/>
        <w:drawing>
          <wp:inline distT="0" distB="0" distL="0" distR="0" wp14:anchorId="2639248F" wp14:editId="4A06EAD8">
            <wp:extent cx="5602346" cy="3200400"/>
            <wp:effectExtent l="19050" t="19050" r="17780" b="19050"/>
            <wp:docPr id="425644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44251" name="Picture 4256442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2346" cy="3200400"/>
                    </a:xfrm>
                    <a:prstGeom prst="rect">
                      <a:avLst/>
                    </a:prstGeom>
                    <a:ln>
                      <a:solidFill>
                        <a:schemeClr val="bg1"/>
                      </a:solidFill>
                    </a:ln>
                  </pic:spPr>
                </pic:pic>
              </a:graphicData>
            </a:graphic>
          </wp:inline>
        </w:drawing>
      </w:r>
    </w:p>
    <w:p w14:paraId="2A98E95C" w14:textId="58A2C7E7" w:rsidR="000B6373" w:rsidRDefault="000B6373" w:rsidP="00852258">
      <w:pPr>
        <w:spacing w:line="240" w:lineRule="auto"/>
        <w:rPr>
          <w:sz w:val="20"/>
          <w:szCs w:val="20"/>
        </w:rPr>
      </w:pPr>
      <w:r w:rsidRPr="00685E02">
        <w:tab/>
      </w:r>
      <w:r w:rsidRPr="009201FB">
        <w:rPr>
          <w:sz w:val="20"/>
          <w:szCs w:val="20"/>
        </w:rPr>
        <w:t xml:space="preserve">Note. This figure </w:t>
      </w:r>
      <w:r w:rsidR="00573263">
        <w:rPr>
          <w:sz w:val="20"/>
          <w:szCs w:val="20"/>
        </w:rPr>
        <w:t>depicts the locations of toilets with showers</w:t>
      </w:r>
    </w:p>
    <w:p w14:paraId="47C6592C" w14:textId="27D206B0" w:rsidR="000B6373" w:rsidRPr="009A77A4" w:rsidRDefault="000B6373" w:rsidP="00852258">
      <w:pPr>
        <w:pStyle w:val="Heading3"/>
        <w:spacing w:line="240" w:lineRule="auto"/>
        <w:ind w:firstLine="720"/>
        <w:rPr>
          <w:b/>
          <w:bCs/>
          <w:color w:val="000000" w:themeColor="text1"/>
          <w:sz w:val="20"/>
          <w:szCs w:val="20"/>
        </w:rPr>
      </w:pPr>
      <w:bookmarkStart w:id="2" w:name="_Figure_A3"/>
      <w:bookmarkEnd w:id="2"/>
      <w:r w:rsidRPr="009A77A4">
        <w:rPr>
          <w:b/>
          <w:bCs/>
          <w:color w:val="000000" w:themeColor="text1"/>
          <w:sz w:val="20"/>
          <w:szCs w:val="20"/>
        </w:rPr>
        <w:t>Figure A</w:t>
      </w:r>
      <w:r w:rsidR="00B84DB4" w:rsidRPr="009A77A4">
        <w:rPr>
          <w:b/>
          <w:bCs/>
          <w:color w:val="000000" w:themeColor="text1"/>
          <w:sz w:val="20"/>
          <w:szCs w:val="20"/>
        </w:rPr>
        <w:t>3</w:t>
      </w:r>
    </w:p>
    <w:p w14:paraId="1F57D00B" w14:textId="773DFCD7" w:rsidR="000B6373" w:rsidRPr="0000662B" w:rsidRDefault="00573263" w:rsidP="00852258">
      <w:pPr>
        <w:spacing w:line="240" w:lineRule="auto"/>
        <w:ind w:firstLine="720"/>
        <w:rPr>
          <w:i/>
          <w:iCs/>
          <w:sz w:val="20"/>
          <w:szCs w:val="20"/>
        </w:rPr>
      </w:pPr>
      <w:r>
        <w:rPr>
          <w:i/>
          <w:iCs/>
          <w:sz w:val="20"/>
          <w:szCs w:val="20"/>
        </w:rPr>
        <w:t>Toilets with Parking</w:t>
      </w:r>
    </w:p>
    <w:p w14:paraId="31CB5018" w14:textId="2F489CDB" w:rsidR="000B6373" w:rsidRPr="00685E02" w:rsidRDefault="00532EC5" w:rsidP="00852258">
      <w:pPr>
        <w:spacing w:line="240" w:lineRule="auto"/>
        <w:ind w:firstLine="720"/>
      </w:pPr>
      <w:r>
        <w:rPr>
          <w:noProof/>
        </w:rPr>
        <w:drawing>
          <wp:inline distT="0" distB="0" distL="0" distR="0" wp14:anchorId="2EF5EAC1" wp14:editId="1AB26CDC">
            <wp:extent cx="5622324" cy="3200400"/>
            <wp:effectExtent l="19050" t="19050" r="16510" b="19050"/>
            <wp:docPr id="16054277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7792" name="Picture 160542779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22324" cy="3200400"/>
                    </a:xfrm>
                    <a:prstGeom prst="rect">
                      <a:avLst/>
                    </a:prstGeom>
                    <a:ln>
                      <a:solidFill>
                        <a:schemeClr val="bg1"/>
                      </a:solidFill>
                    </a:ln>
                  </pic:spPr>
                </pic:pic>
              </a:graphicData>
            </a:graphic>
          </wp:inline>
        </w:drawing>
      </w:r>
    </w:p>
    <w:p w14:paraId="5FCC7EA9" w14:textId="74FD4098" w:rsidR="000B6373" w:rsidRDefault="000B6373" w:rsidP="00852258">
      <w:pPr>
        <w:spacing w:line="240" w:lineRule="auto"/>
        <w:rPr>
          <w:sz w:val="20"/>
          <w:szCs w:val="20"/>
        </w:rPr>
      </w:pPr>
      <w:r w:rsidRPr="00685E02">
        <w:tab/>
      </w:r>
      <w:r w:rsidRPr="009201FB">
        <w:rPr>
          <w:sz w:val="20"/>
          <w:szCs w:val="20"/>
        </w:rPr>
        <w:t xml:space="preserve">Note. This figure </w:t>
      </w:r>
      <w:r w:rsidR="00573263">
        <w:rPr>
          <w:sz w:val="20"/>
          <w:szCs w:val="20"/>
        </w:rPr>
        <w:t>depicts the location of toilets with parking</w:t>
      </w:r>
    </w:p>
    <w:p w14:paraId="14FE4042" w14:textId="14EAA95A" w:rsidR="000B6373" w:rsidRPr="0013121F" w:rsidRDefault="000B6373" w:rsidP="00852258">
      <w:pPr>
        <w:pStyle w:val="Heading3"/>
        <w:spacing w:line="240" w:lineRule="auto"/>
        <w:ind w:firstLine="720"/>
        <w:rPr>
          <w:b/>
          <w:bCs/>
          <w:color w:val="000000" w:themeColor="text1"/>
          <w:sz w:val="20"/>
          <w:szCs w:val="20"/>
        </w:rPr>
      </w:pPr>
      <w:bookmarkStart w:id="3" w:name="_Figure_A4"/>
      <w:bookmarkEnd w:id="3"/>
      <w:r w:rsidRPr="0013121F">
        <w:rPr>
          <w:b/>
          <w:bCs/>
          <w:color w:val="000000" w:themeColor="text1"/>
          <w:sz w:val="20"/>
          <w:szCs w:val="20"/>
        </w:rPr>
        <w:t>Figure A</w:t>
      </w:r>
      <w:r w:rsidR="00B84DB4" w:rsidRPr="0013121F">
        <w:rPr>
          <w:b/>
          <w:bCs/>
          <w:color w:val="000000" w:themeColor="text1"/>
          <w:sz w:val="20"/>
          <w:szCs w:val="20"/>
        </w:rPr>
        <w:t>4</w:t>
      </w:r>
    </w:p>
    <w:p w14:paraId="78F3F02D" w14:textId="6758DEBE" w:rsidR="000B6373" w:rsidRPr="0000662B" w:rsidRDefault="00573263" w:rsidP="00852258">
      <w:pPr>
        <w:spacing w:line="240" w:lineRule="auto"/>
        <w:ind w:firstLine="720"/>
        <w:rPr>
          <w:i/>
          <w:iCs/>
          <w:sz w:val="20"/>
          <w:szCs w:val="20"/>
        </w:rPr>
      </w:pPr>
      <w:r>
        <w:rPr>
          <w:i/>
          <w:iCs/>
          <w:sz w:val="20"/>
          <w:szCs w:val="20"/>
        </w:rPr>
        <w:t>Toilets with Dump Points</w:t>
      </w:r>
    </w:p>
    <w:p w14:paraId="7DA9DADE" w14:textId="0D1D3DC3" w:rsidR="000B6373" w:rsidRPr="00685E02" w:rsidRDefault="005539DB" w:rsidP="00852258">
      <w:pPr>
        <w:spacing w:line="240" w:lineRule="auto"/>
        <w:ind w:firstLine="720"/>
      </w:pPr>
      <w:r>
        <w:rPr>
          <w:noProof/>
        </w:rPr>
        <w:lastRenderedPageBreak/>
        <w:drawing>
          <wp:inline distT="0" distB="0" distL="0" distR="0" wp14:anchorId="71B12DB2" wp14:editId="0DC3BAA7">
            <wp:extent cx="5605491" cy="3200400"/>
            <wp:effectExtent l="19050" t="19050" r="14605" b="19050"/>
            <wp:docPr id="538838699" name="Picture 9" descr="A map of australia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38699" name="Picture 9" descr="A map of australia with green dot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05491" cy="3200400"/>
                    </a:xfrm>
                    <a:prstGeom prst="rect">
                      <a:avLst/>
                    </a:prstGeom>
                    <a:ln>
                      <a:solidFill>
                        <a:schemeClr val="bg1"/>
                      </a:solidFill>
                    </a:ln>
                  </pic:spPr>
                </pic:pic>
              </a:graphicData>
            </a:graphic>
          </wp:inline>
        </w:drawing>
      </w:r>
    </w:p>
    <w:p w14:paraId="458E0906" w14:textId="0E8A647C" w:rsidR="000B6373" w:rsidRDefault="000B6373" w:rsidP="00852258">
      <w:pPr>
        <w:spacing w:line="240" w:lineRule="auto"/>
        <w:rPr>
          <w:sz w:val="20"/>
          <w:szCs w:val="20"/>
        </w:rPr>
      </w:pPr>
      <w:r w:rsidRPr="00685E02">
        <w:tab/>
      </w:r>
      <w:r w:rsidRPr="009201FB">
        <w:rPr>
          <w:sz w:val="20"/>
          <w:szCs w:val="20"/>
        </w:rPr>
        <w:t>Note. This figure d</w:t>
      </w:r>
      <w:r w:rsidR="00573263">
        <w:rPr>
          <w:sz w:val="20"/>
          <w:szCs w:val="20"/>
        </w:rPr>
        <w:t>epicts the location of toilets with dump points</w:t>
      </w:r>
    </w:p>
    <w:p w14:paraId="50ACDFB1" w14:textId="610166C7" w:rsidR="00E81BE7" w:rsidRPr="0013121F" w:rsidRDefault="00293072" w:rsidP="00852258">
      <w:pPr>
        <w:pStyle w:val="Heading2"/>
        <w:spacing w:line="240" w:lineRule="auto"/>
        <w:rPr>
          <w:b/>
          <w:bCs/>
          <w:color w:val="000000" w:themeColor="text1"/>
          <w:sz w:val="24"/>
          <w:szCs w:val="24"/>
        </w:rPr>
      </w:pPr>
      <w:r w:rsidRPr="00B14296">
        <w:rPr>
          <w:b/>
          <w:bCs/>
          <w:color w:val="000000" w:themeColor="text1"/>
          <w:sz w:val="24"/>
          <w:szCs w:val="24"/>
        </w:rPr>
        <w:t>Accessibl</w:t>
      </w:r>
      <w:r w:rsidR="00FE18FA" w:rsidRPr="00B14296">
        <w:rPr>
          <w:b/>
          <w:bCs/>
          <w:color w:val="000000" w:themeColor="text1"/>
          <w:sz w:val="24"/>
          <w:szCs w:val="24"/>
        </w:rPr>
        <w:t>e</w:t>
      </w:r>
      <w:r w:rsidRPr="00B14296">
        <w:rPr>
          <w:b/>
          <w:bCs/>
          <w:color w:val="000000" w:themeColor="text1"/>
          <w:sz w:val="24"/>
          <w:szCs w:val="24"/>
        </w:rPr>
        <w:t xml:space="preserve"> Toilets</w:t>
      </w:r>
    </w:p>
    <w:p w14:paraId="4A49E02C" w14:textId="5E71EBEA" w:rsidR="00293072" w:rsidRPr="0013121F" w:rsidRDefault="00293072" w:rsidP="00852258">
      <w:pPr>
        <w:pStyle w:val="Heading3"/>
        <w:spacing w:line="240" w:lineRule="auto"/>
        <w:ind w:firstLine="720"/>
        <w:rPr>
          <w:b/>
          <w:bCs/>
          <w:color w:val="000000" w:themeColor="text1"/>
          <w:sz w:val="20"/>
          <w:szCs w:val="20"/>
        </w:rPr>
      </w:pPr>
      <w:bookmarkStart w:id="4" w:name="_Figure_B1"/>
      <w:bookmarkEnd w:id="4"/>
      <w:r w:rsidRPr="0013121F">
        <w:rPr>
          <w:b/>
          <w:bCs/>
          <w:color w:val="000000" w:themeColor="text1"/>
          <w:sz w:val="20"/>
          <w:szCs w:val="20"/>
        </w:rPr>
        <w:t xml:space="preserve">Figure </w:t>
      </w:r>
      <w:r w:rsidR="00A27077" w:rsidRPr="0013121F">
        <w:rPr>
          <w:b/>
          <w:bCs/>
          <w:color w:val="000000" w:themeColor="text1"/>
          <w:sz w:val="20"/>
          <w:szCs w:val="20"/>
        </w:rPr>
        <w:t>B</w:t>
      </w:r>
      <w:r w:rsidRPr="0013121F">
        <w:rPr>
          <w:b/>
          <w:bCs/>
          <w:color w:val="000000" w:themeColor="text1"/>
          <w:sz w:val="20"/>
          <w:szCs w:val="20"/>
        </w:rPr>
        <w:t>1</w:t>
      </w:r>
    </w:p>
    <w:p w14:paraId="0F29DF3D" w14:textId="19880F96" w:rsidR="00293072" w:rsidRPr="0000662B" w:rsidRDefault="00CF24D3" w:rsidP="00852258">
      <w:pPr>
        <w:spacing w:line="240" w:lineRule="auto"/>
        <w:ind w:firstLine="720"/>
        <w:rPr>
          <w:i/>
          <w:iCs/>
          <w:sz w:val="20"/>
          <w:szCs w:val="20"/>
        </w:rPr>
      </w:pPr>
      <w:r>
        <w:rPr>
          <w:i/>
          <w:iCs/>
          <w:sz w:val="20"/>
          <w:szCs w:val="20"/>
        </w:rPr>
        <w:t>Which Facilities Have Accessible Toilets</w:t>
      </w:r>
      <w:r w:rsidR="000D1786">
        <w:rPr>
          <w:i/>
          <w:iCs/>
          <w:sz w:val="20"/>
          <w:szCs w:val="20"/>
        </w:rPr>
        <w:t>?</w:t>
      </w:r>
      <w:r w:rsidR="00293072" w:rsidRPr="0000662B">
        <w:rPr>
          <w:i/>
          <w:iCs/>
          <w:sz w:val="20"/>
          <w:szCs w:val="20"/>
        </w:rPr>
        <w:t xml:space="preserve"> </w:t>
      </w:r>
    </w:p>
    <w:p w14:paraId="2C0491F3" w14:textId="77777777" w:rsidR="002B51A9" w:rsidRDefault="00CF24D3" w:rsidP="00852258">
      <w:pPr>
        <w:spacing w:line="240" w:lineRule="auto"/>
        <w:ind w:firstLine="720"/>
      </w:pPr>
      <w:r w:rsidRPr="00CF24D3">
        <w:rPr>
          <w:noProof/>
        </w:rPr>
        <w:drawing>
          <wp:inline distT="0" distB="0" distL="0" distR="0" wp14:anchorId="7992785B" wp14:editId="76A38085">
            <wp:extent cx="4914900" cy="2786160"/>
            <wp:effectExtent l="19050" t="19050" r="19050" b="14605"/>
            <wp:docPr id="771045065" name="Picture 1" descr="A map of australia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45065" name="Picture 1" descr="A map of australia with text and numbers&#10;&#10;Description automatically generated"/>
                    <pic:cNvPicPr/>
                  </pic:nvPicPr>
                  <pic:blipFill>
                    <a:blip r:embed="rId17"/>
                    <a:stretch>
                      <a:fillRect/>
                    </a:stretch>
                  </pic:blipFill>
                  <pic:spPr>
                    <a:xfrm>
                      <a:off x="0" y="0"/>
                      <a:ext cx="4914900" cy="2786160"/>
                    </a:xfrm>
                    <a:prstGeom prst="rect">
                      <a:avLst/>
                    </a:prstGeom>
                    <a:ln>
                      <a:solidFill>
                        <a:schemeClr val="bg1"/>
                      </a:solidFill>
                    </a:ln>
                  </pic:spPr>
                </pic:pic>
              </a:graphicData>
            </a:graphic>
          </wp:inline>
        </w:drawing>
      </w:r>
    </w:p>
    <w:p w14:paraId="71304104" w14:textId="3DCAE6C9" w:rsidR="00293072" w:rsidRPr="002B51A9" w:rsidRDefault="00293072" w:rsidP="00852258">
      <w:pPr>
        <w:spacing w:line="240" w:lineRule="auto"/>
        <w:ind w:firstLine="720"/>
      </w:pPr>
      <w:r w:rsidRPr="009201FB">
        <w:rPr>
          <w:sz w:val="20"/>
          <w:szCs w:val="20"/>
        </w:rPr>
        <w:t>Note. This figure demonstrat</w:t>
      </w:r>
      <w:r w:rsidR="004118DA">
        <w:rPr>
          <w:sz w:val="20"/>
          <w:szCs w:val="20"/>
        </w:rPr>
        <w:t>es facilities which have Accessible Toilets</w:t>
      </w:r>
    </w:p>
    <w:p w14:paraId="4D56B480" w14:textId="179341E7" w:rsidR="001B3A9B" w:rsidRPr="0013121F" w:rsidRDefault="001B3A9B" w:rsidP="00852258">
      <w:pPr>
        <w:pStyle w:val="Heading3"/>
        <w:spacing w:line="240" w:lineRule="auto"/>
        <w:ind w:firstLine="720"/>
        <w:rPr>
          <w:b/>
          <w:bCs/>
          <w:color w:val="000000" w:themeColor="text1"/>
          <w:sz w:val="20"/>
          <w:szCs w:val="20"/>
        </w:rPr>
      </w:pPr>
      <w:bookmarkStart w:id="5" w:name="_Figure_B2"/>
      <w:bookmarkEnd w:id="5"/>
      <w:r w:rsidRPr="0013121F">
        <w:rPr>
          <w:b/>
          <w:bCs/>
          <w:color w:val="000000" w:themeColor="text1"/>
          <w:sz w:val="20"/>
          <w:szCs w:val="20"/>
        </w:rPr>
        <w:t>Figure B</w:t>
      </w:r>
      <w:r>
        <w:rPr>
          <w:b/>
          <w:bCs/>
          <w:color w:val="000000" w:themeColor="text1"/>
          <w:sz w:val="20"/>
          <w:szCs w:val="20"/>
        </w:rPr>
        <w:t>2</w:t>
      </w:r>
    </w:p>
    <w:p w14:paraId="12576BBE" w14:textId="4118CAA3" w:rsidR="001B3A9B" w:rsidRPr="0000662B" w:rsidRDefault="001B3A9B" w:rsidP="00852258">
      <w:pPr>
        <w:spacing w:line="240" w:lineRule="auto"/>
        <w:ind w:firstLine="720"/>
        <w:rPr>
          <w:i/>
          <w:iCs/>
          <w:sz w:val="20"/>
          <w:szCs w:val="20"/>
        </w:rPr>
      </w:pPr>
      <w:r>
        <w:rPr>
          <w:i/>
          <w:iCs/>
          <w:sz w:val="20"/>
          <w:szCs w:val="20"/>
        </w:rPr>
        <w:t xml:space="preserve">Which Facilities Have Accessible </w:t>
      </w:r>
      <w:r w:rsidR="00445F7C">
        <w:rPr>
          <w:i/>
          <w:iCs/>
          <w:sz w:val="20"/>
          <w:szCs w:val="20"/>
        </w:rPr>
        <w:t>Parking</w:t>
      </w:r>
      <w:r>
        <w:rPr>
          <w:i/>
          <w:iCs/>
          <w:sz w:val="20"/>
          <w:szCs w:val="20"/>
        </w:rPr>
        <w:t>?</w:t>
      </w:r>
      <w:r w:rsidRPr="0000662B">
        <w:rPr>
          <w:i/>
          <w:iCs/>
          <w:sz w:val="20"/>
          <w:szCs w:val="20"/>
        </w:rPr>
        <w:t xml:space="preserve"> </w:t>
      </w:r>
    </w:p>
    <w:p w14:paraId="5D2A890E" w14:textId="1B121BE9" w:rsidR="001B3A9B" w:rsidRPr="00685E02" w:rsidRDefault="00445F7C" w:rsidP="00852258">
      <w:pPr>
        <w:spacing w:line="240" w:lineRule="auto"/>
        <w:ind w:firstLine="720"/>
      </w:pPr>
      <w:r w:rsidRPr="00445F7C">
        <w:rPr>
          <w:noProof/>
        </w:rPr>
        <w:lastRenderedPageBreak/>
        <w:drawing>
          <wp:inline distT="0" distB="0" distL="0" distR="0" wp14:anchorId="17AEB803" wp14:editId="08E84A37">
            <wp:extent cx="5633956" cy="3200400"/>
            <wp:effectExtent l="19050" t="19050" r="24130" b="19050"/>
            <wp:docPr id="17751415" name="Picture 1" descr="A map of australia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415" name="Picture 1" descr="A map of australia with colorful dots&#10;&#10;Description automatically generated"/>
                    <pic:cNvPicPr/>
                  </pic:nvPicPr>
                  <pic:blipFill>
                    <a:blip r:embed="rId18"/>
                    <a:stretch>
                      <a:fillRect/>
                    </a:stretch>
                  </pic:blipFill>
                  <pic:spPr>
                    <a:xfrm>
                      <a:off x="0" y="0"/>
                      <a:ext cx="5633956" cy="3200400"/>
                    </a:xfrm>
                    <a:prstGeom prst="rect">
                      <a:avLst/>
                    </a:prstGeom>
                    <a:ln>
                      <a:solidFill>
                        <a:schemeClr val="bg1"/>
                      </a:solidFill>
                    </a:ln>
                  </pic:spPr>
                </pic:pic>
              </a:graphicData>
            </a:graphic>
          </wp:inline>
        </w:drawing>
      </w:r>
    </w:p>
    <w:p w14:paraId="43D8CFAD" w14:textId="22952486" w:rsidR="001B3A9B" w:rsidRDefault="001B3A9B" w:rsidP="00852258">
      <w:pPr>
        <w:spacing w:line="240" w:lineRule="auto"/>
        <w:rPr>
          <w:sz w:val="20"/>
          <w:szCs w:val="20"/>
        </w:rPr>
      </w:pPr>
      <w:r w:rsidRPr="00685E02">
        <w:tab/>
      </w:r>
      <w:r w:rsidRPr="009201FB">
        <w:rPr>
          <w:sz w:val="20"/>
          <w:szCs w:val="20"/>
        </w:rPr>
        <w:t>Note. This figure demonstrat</w:t>
      </w:r>
      <w:r>
        <w:rPr>
          <w:sz w:val="20"/>
          <w:szCs w:val="20"/>
        </w:rPr>
        <w:t xml:space="preserve">es facilities which have Accessible </w:t>
      </w:r>
      <w:r w:rsidR="00445F7C">
        <w:rPr>
          <w:sz w:val="20"/>
          <w:szCs w:val="20"/>
        </w:rPr>
        <w:t>Parking</w:t>
      </w:r>
    </w:p>
    <w:p w14:paraId="38D9B5C3" w14:textId="414905FB" w:rsidR="00445F7C" w:rsidRPr="0013121F" w:rsidRDefault="00445F7C" w:rsidP="00852258">
      <w:pPr>
        <w:pStyle w:val="Heading3"/>
        <w:spacing w:line="240" w:lineRule="auto"/>
        <w:ind w:firstLine="720"/>
        <w:rPr>
          <w:b/>
          <w:bCs/>
          <w:color w:val="000000" w:themeColor="text1"/>
          <w:sz w:val="20"/>
          <w:szCs w:val="20"/>
        </w:rPr>
      </w:pPr>
      <w:bookmarkStart w:id="6" w:name="_Figure_B3"/>
      <w:bookmarkEnd w:id="6"/>
      <w:r w:rsidRPr="0013121F">
        <w:rPr>
          <w:b/>
          <w:bCs/>
          <w:color w:val="000000" w:themeColor="text1"/>
          <w:sz w:val="20"/>
          <w:szCs w:val="20"/>
        </w:rPr>
        <w:t>Figure B</w:t>
      </w:r>
      <w:r>
        <w:rPr>
          <w:b/>
          <w:bCs/>
          <w:color w:val="000000" w:themeColor="text1"/>
          <w:sz w:val="20"/>
          <w:szCs w:val="20"/>
        </w:rPr>
        <w:t>3</w:t>
      </w:r>
    </w:p>
    <w:p w14:paraId="131ED7C4" w14:textId="0B84E204" w:rsidR="00445F7C" w:rsidRPr="0000662B" w:rsidRDefault="00445F7C" w:rsidP="00852258">
      <w:pPr>
        <w:spacing w:line="240" w:lineRule="auto"/>
        <w:ind w:firstLine="720"/>
        <w:rPr>
          <w:i/>
          <w:iCs/>
          <w:sz w:val="20"/>
          <w:szCs w:val="20"/>
        </w:rPr>
      </w:pPr>
      <w:r>
        <w:rPr>
          <w:i/>
          <w:iCs/>
          <w:sz w:val="20"/>
          <w:szCs w:val="20"/>
        </w:rPr>
        <w:t xml:space="preserve">Which Facilities Have </w:t>
      </w:r>
      <w:r w:rsidR="002B51A9">
        <w:rPr>
          <w:i/>
          <w:iCs/>
          <w:sz w:val="20"/>
          <w:szCs w:val="20"/>
        </w:rPr>
        <w:t>Ambulant</w:t>
      </w:r>
      <w:r>
        <w:rPr>
          <w:i/>
          <w:iCs/>
          <w:sz w:val="20"/>
          <w:szCs w:val="20"/>
        </w:rPr>
        <w:t xml:space="preserve"> Toilets?</w:t>
      </w:r>
      <w:r w:rsidRPr="0000662B">
        <w:rPr>
          <w:i/>
          <w:iCs/>
          <w:sz w:val="20"/>
          <w:szCs w:val="20"/>
        </w:rPr>
        <w:t xml:space="preserve"> </w:t>
      </w:r>
    </w:p>
    <w:p w14:paraId="6A1E5198" w14:textId="4D3E164C" w:rsidR="00445F7C" w:rsidRPr="00685E02" w:rsidRDefault="008E3B7B" w:rsidP="00852258">
      <w:pPr>
        <w:spacing w:line="240" w:lineRule="auto"/>
        <w:ind w:firstLine="720"/>
      </w:pPr>
      <w:r w:rsidRPr="008E3B7B">
        <w:rPr>
          <w:noProof/>
        </w:rPr>
        <w:drawing>
          <wp:inline distT="0" distB="0" distL="0" distR="0" wp14:anchorId="61EA2E56" wp14:editId="5B661780">
            <wp:extent cx="5608640" cy="3200400"/>
            <wp:effectExtent l="19050" t="19050" r="11430" b="19050"/>
            <wp:docPr id="1933360631" name="Picture 1" descr="A map of australia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60631" name="Picture 1" descr="A map of australia with colorful dots&#10;&#10;Description automatically generated"/>
                    <pic:cNvPicPr/>
                  </pic:nvPicPr>
                  <pic:blipFill>
                    <a:blip r:embed="rId19"/>
                    <a:stretch>
                      <a:fillRect/>
                    </a:stretch>
                  </pic:blipFill>
                  <pic:spPr>
                    <a:xfrm>
                      <a:off x="0" y="0"/>
                      <a:ext cx="5608640" cy="3200400"/>
                    </a:xfrm>
                    <a:prstGeom prst="rect">
                      <a:avLst/>
                    </a:prstGeom>
                    <a:ln>
                      <a:solidFill>
                        <a:schemeClr val="bg1"/>
                      </a:solidFill>
                    </a:ln>
                  </pic:spPr>
                </pic:pic>
              </a:graphicData>
            </a:graphic>
          </wp:inline>
        </w:drawing>
      </w:r>
    </w:p>
    <w:p w14:paraId="282D2C1B" w14:textId="3B763992" w:rsidR="00445F7C" w:rsidRDefault="00445F7C" w:rsidP="00852258">
      <w:pPr>
        <w:spacing w:line="240" w:lineRule="auto"/>
        <w:rPr>
          <w:sz w:val="20"/>
          <w:szCs w:val="20"/>
        </w:rPr>
      </w:pPr>
      <w:r w:rsidRPr="00685E02">
        <w:tab/>
      </w:r>
      <w:r w:rsidRPr="009201FB">
        <w:rPr>
          <w:sz w:val="20"/>
          <w:szCs w:val="20"/>
        </w:rPr>
        <w:t>Note. This figure demonstrat</w:t>
      </w:r>
      <w:r>
        <w:rPr>
          <w:sz w:val="20"/>
          <w:szCs w:val="20"/>
        </w:rPr>
        <w:t xml:space="preserve">es facilities which have </w:t>
      </w:r>
      <w:r w:rsidR="008E3B7B">
        <w:rPr>
          <w:sz w:val="20"/>
          <w:szCs w:val="20"/>
        </w:rPr>
        <w:t>Ambulant</w:t>
      </w:r>
      <w:r>
        <w:rPr>
          <w:sz w:val="20"/>
          <w:szCs w:val="20"/>
        </w:rPr>
        <w:t xml:space="preserve"> Toilets</w:t>
      </w:r>
    </w:p>
    <w:p w14:paraId="46F0DB34" w14:textId="5DCB5A1A" w:rsidR="00445F7C" w:rsidRPr="0013121F" w:rsidRDefault="00445F7C" w:rsidP="00852258">
      <w:pPr>
        <w:pStyle w:val="Heading3"/>
        <w:spacing w:line="240" w:lineRule="auto"/>
        <w:ind w:firstLine="720"/>
        <w:rPr>
          <w:b/>
          <w:bCs/>
          <w:color w:val="000000" w:themeColor="text1"/>
          <w:sz w:val="20"/>
          <w:szCs w:val="20"/>
        </w:rPr>
      </w:pPr>
      <w:bookmarkStart w:id="7" w:name="_Figure_B4"/>
      <w:bookmarkEnd w:id="7"/>
      <w:r w:rsidRPr="0013121F">
        <w:rPr>
          <w:b/>
          <w:bCs/>
          <w:color w:val="000000" w:themeColor="text1"/>
          <w:sz w:val="20"/>
          <w:szCs w:val="20"/>
        </w:rPr>
        <w:t>Figure B</w:t>
      </w:r>
      <w:r>
        <w:rPr>
          <w:b/>
          <w:bCs/>
          <w:color w:val="000000" w:themeColor="text1"/>
          <w:sz w:val="20"/>
          <w:szCs w:val="20"/>
        </w:rPr>
        <w:t>4</w:t>
      </w:r>
    </w:p>
    <w:p w14:paraId="21162CEA" w14:textId="335A2A68" w:rsidR="00445F7C" w:rsidRPr="0000662B" w:rsidRDefault="00445F7C" w:rsidP="00852258">
      <w:pPr>
        <w:spacing w:line="240" w:lineRule="auto"/>
        <w:ind w:firstLine="720"/>
        <w:rPr>
          <w:i/>
          <w:iCs/>
          <w:sz w:val="20"/>
          <w:szCs w:val="20"/>
        </w:rPr>
      </w:pPr>
      <w:r>
        <w:rPr>
          <w:i/>
          <w:iCs/>
          <w:sz w:val="20"/>
          <w:szCs w:val="20"/>
        </w:rPr>
        <w:t xml:space="preserve">Which Facilities Have </w:t>
      </w:r>
      <w:r w:rsidR="008A4159">
        <w:rPr>
          <w:i/>
          <w:iCs/>
          <w:sz w:val="20"/>
          <w:szCs w:val="20"/>
        </w:rPr>
        <w:t>On-Site Slings</w:t>
      </w:r>
      <w:r>
        <w:rPr>
          <w:i/>
          <w:iCs/>
          <w:sz w:val="20"/>
          <w:szCs w:val="20"/>
        </w:rPr>
        <w:t>?</w:t>
      </w:r>
      <w:r w:rsidRPr="0000662B">
        <w:rPr>
          <w:i/>
          <w:iCs/>
          <w:sz w:val="20"/>
          <w:szCs w:val="20"/>
        </w:rPr>
        <w:t xml:space="preserve"> </w:t>
      </w:r>
    </w:p>
    <w:p w14:paraId="40F195A6" w14:textId="26B2C52E" w:rsidR="00445F7C" w:rsidRPr="00685E02" w:rsidRDefault="008A4159" w:rsidP="00852258">
      <w:pPr>
        <w:spacing w:line="240" w:lineRule="auto"/>
        <w:ind w:firstLine="720"/>
      </w:pPr>
      <w:r w:rsidRPr="008A4159">
        <w:rPr>
          <w:noProof/>
        </w:rPr>
        <w:lastRenderedPageBreak/>
        <w:drawing>
          <wp:inline distT="0" distB="0" distL="0" distR="0" wp14:anchorId="33435027" wp14:editId="79270C13">
            <wp:extent cx="5640321" cy="3200400"/>
            <wp:effectExtent l="19050" t="19050" r="17780" b="19050"/>
            <wp:docPr id="509268264" name="Picture 1" descr="A map of australia with colorful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68264" name="Picture 1" descr="A map of australia with colorful text and numbers&#10;&#10;Description automatically generated"/>
                    <pic:cNvPicPr/>
                  </pic:nvPicPr>
                  <pic:blipFill>
                    <a:blip r:embed="rId20"/>
                    <a:stretch>
                      <a:fillRect/>
                    </a:stretch>
                  </pic:blipFill>
                  <pic:spPr>
                    <a:xfrm>
                      <a:off x="0" y="0"/>
                      <a:ext cx="5640321" cy="3200400"/>
                    </a:xfrm>
                    <a:prstGeom prst="rect">
                      <a:avLst/>
                    </a:prstGeom>
                    <a:ln>
                      <a:solidFill>
                        <a:schemeClr val="bg1"/>
                      </a:solidFill>
                    </a:ln>
                  </pic:spPr>
                </pic:pic>
              </a:graphicData>
            </a:graphic>
          </wp:inline>
        </w:drawing>
      </w:r>
    </w:p>
    <w:p w14:paraId="0F06D3F4" w14:textId="1CDD8DE9" w:rsidR="00445F7C" w:rsidRDefault="00445F7C" w:rsidP="00852258">
      <w:pPr>
        <w:spacing w:line="240" w:lineRule="auto"/>
        <w:rPr>
          <w:sz w:val="20"/>
          <w:szCs w:val="20"/>
        </w:rPr>
      </w:pPr>
      <w:r w:rsidRPr="00685E02">
        <w:tab/>
      </w:r>
      <w:r w:rsidRPr="009201FB">
        <w:rPr>
          <w:sz w:val="20"/>
          <w:szCs w:val="20"/>
        </w:rPr>
        <w:t>Note. This figure demonstrat</w:t>
      </w:r>
      <w:r>
        <w:rPr>
          <w:sz w:val="20"/>
          <w:szCs w:val="20"/>
        </w:rPr>
        <w:t xml:space="preserve">es facilities which have </w:t>
      </w:r>
      <w:r w:rsidR="004A6E68">
        <w:rPr>
          <w:sz w:val="20"/>
          <w:szCs w:val="20"/>
        </w:rPr>
        <w:t>On-Site Slings</w:t>
      </w:r>
    </w:p>
    <w:p w14:paraId="1B6557DC" w14:textId="5D34BA8E" w:rsidR="00445F7C" w:rsidRPr="0013121F" w:rsidRDefault="00445F7C" w:rsidP="00852258">
      <w:pPr>
        <w:pStyle w:val="Heading3"/>
        <w:spacing w:line="240" w:lineRule="auto"/>
        <w:ind w:firstLine="720"/>
        <w:rPr>
          <w:b/>
          <w:bCs/>
          <w:color w:val="000000" w:themeColor="text1"/>
          <w:sz w:val="20"/>
          <w:szCs w:val="20"/>
        </w:rPr>
      </w:pPr>
      <w:bookmarkStart w:id="8" w:name="_Figure_B5"/>
      <w:bookmarkEnd w:id="8"/>
      <w:r w:rsidRPr="0013121F">
        <w:rPr>
          <w:b/>
          <w:bCs/>
          <w:color w:val="000000" w:themeColor="text1"/>
          <w:sz w:val="20"/>
          <w:szCs w:val="20"/>
        </w:rPr>
        <w:t>Figure B</w:t>
      </w:r>
      <w:r>
        <w:rPr>
          <w:b/>
          <w:bCs/>
          <w:color w:val="000000" w:themeColor="text1"/>
          <w:sz w:val="20"/>
          <w:szCs w:val="20"/>
        </w:rPr>
        <w:t>5</w:t>
      </w:r>
    </w:p>
    <w:p w14:paraId="19E8577C" w14:textId="5BEEC94F" w:rsidR="00445F7C" w:rsidRPr="0000662B" w:rsidRDefault="00445F7C" w:rsidP="00852258">
      <w:pPr>
        <w:spacing w:line="240" w:lineRule="auto"/>
        <w:ind w:firstLine="720"/>
        <w:rPr>
          <w:i/>
          <w:iCs/>
          <w:sz w:val="20"/>
          <w:szCs w:val="20"/>
        </w:rPr>
      </w:pPr>
      <w:r>
        <w:rPr>
          <w:i/>
          <w:iCs/>
          <w:sz w:val="20"/>
          <w:szCs w:val="20"/>
        </w:rPr>
        <w:t xml:space="preserve">Which Facilities Have </w:t>
      </w:r>
      <w:r w:rsidR="008755F4">
        <w:rPr>
          <w:i/>
          <w:iCs/>
          <w:sz w:val="20"/>
          <w:szCs w:val="20"/>
        </w:rPr>
        <w:t>Adult Changing Rooms</w:t>
      </w:r>
      <w:r>
        <w:rPr>
          <w:i/>
          <w:iCs/>
          <w:sz w:val="20"/>
          <w:szCs w:val="20"/>
        </w:rPr>
        <w:t>?</w:t>
      </w:r>
      <w:r w:rsidRPr="0000662B">
        <w:rPr>
          <w:i/>
          <w:iCs/>
          <w:sz w:val="20"/>
          <w:szCs w:val="20"/>
        </w:rPr>
        <w:t xml:space="preserve"> </w:t>
      </w:r>
    </w:p>
    <w:p w14:paraId="63FD7007" w14:textId="399225A2" w:rsidR="00445F7C" w:rsidRPr="00685E02" w:rsidRDefault="008755F4" w:rsidP="00852258">
      <w:pPr>
        <w:spacing w:line="240" w:lineRule="auto"/>
        <w:ind w:firstLine="720"/>
      </w:pPr>
      <w:r w:rsidRPr="008755F4">
        <w:rPr>
          <w:noProof/>
        </w:rPr>
        <w:drawing>
          <wp:inline distT="0" distB="0" distL="0" distR="0" wp14:anchorId="36BA8939" wp14:editId="3E175EBD">
            <wp:extent cx="5611792" cy="3200400"/>
            <wp:effectExtent l="19050" t="19050" r="27305" b="19050"/>
            <wp:docPr id="902644936" name="Picture 1" descr="A map of australia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4936" name="Picture 1" descr="A map of australia with colorful dots&#10;&#10;Description automatically generated"/>
                    <pic:cNvPicPr/>
                  </pic:nvPicPr>
                  <pic:blipFill>
                    <a:blip r:embed="rId21"/>
                    <a:stretch>
                      <a:fillRect/>
                    </a:stretch>
                  </pic:blipFill>
                  <pic:spPr>
                    <a:xfrm>
                      <a:off x="0" y="0"/>
                      <a:ext cx="5611792" cy="3200400"/>
                    </a:xfrm>
                    <a:prstGeom prst="rect">
                      <a:avLst/>
                    </a:prstGeom>
                    <a:ln>
                      <a:solidFill>
                        <a:schemeClr val="bg1"/>
                      </a:solidFill>
                    </a:ln>
                  </pic:spPr>
                </pic:pic>
              </a:graphicData>
            </a:graphic>
          </wp:inline>
        </w:drawing>
      </w:r>
    </w:p>
    <w:p w14:paraId="0CBFB9D4" w14:textId="3ECA8E7B" w:rsidR="00445F7C" w:rsidRDefault="00445F7C" w:rsidP="00852258">
      <w:pPr>
        <w:spacing w:line="240" w:lineRule="auto"/>
        <w:rPr>
          <w:sz w:val="20"/>
          <w:szCs w:val="20"/>
        </w:rPr>
      </w:pPr>
      <w:r w:rsidRPr="00685E02">
        <w:tab/>
      </w:r>
      <w:r w:rsidRPr="009201FB">
        <w:rPr>
          <w:sz w:val="20"/>
          <w:szCs w:val="20"/>
        </w:rPr>
        <w:t>Note. This figure demonstrat</w:t>
      </w:r>
      <w:r>
        <w:rPr>
          <w:sz w:val="20"/>
          <w:szCs w:val="20"/>
        </w:rPr>
        <w:t xml:space="preserve">es facilities which have </w:t>
      </w:r>
      <w:r w:rsidR="008755F4">
        <w:rPr>
          <w:sz w:val="20"/>
          <w:szCs w:val="20"/>
        </w:rPr>
        <w:t>Adult Changing Rooms</w:t>
      </w:r>
    </w:p>
    <w:p w14:paraId="4E4334B2" w14:textId="6AAAFC8D" w:rsidR="00445F7C" w:rsidRPr="0013121F" w:rsidRDefault="00445F7C" w:rsidP="00852258">
      <w:pPr>
        <w:pStyle w:val="Heading3"/>
        <w:spacing w:line="240" w:lineRule="auto"/>
        <w:ind w:firstLine="720"/>
        <w:rPr>
          <w:b/>
          <w:bCs/>
          <w:color w:val="000000" w:themeColor="text1"/>
          <w:sz w:val="20"/>
          <w:szCs w:val="20"/>
        </w:rPr>
      </w:pPr>
      <w:bookmarkStart w:id="9" w:name="_Figure_B6"/>
      <w:bookmarkEnd w:id="9"/>
      <w:r w:rsidRPr="0013121F">
        <w:rPr>
          <w:b/>
          <w:bCs/>
          <w:color w:val="000000" w:themeColor="text1"/>
          <w:sz w:val="20"/>
          <w:szCs w:val="20"/>
        </w:rPr>
        <w:t>Figure B</w:t>
      </w:r>
      <w:r>
        <w:rPr>
          <w:b/>
          <w:bCs/>
          <w:color w:val="000000" w:themeColor="text1"/>
          <w:sz w:val="20"/>
          <w:szCs w:val="20"/>
        </w:rPr>
        <w:t>6</w:t>
      </w:r>
    </w:p>
    <w:p w14:paraId="03495F45" w14:textId="1C5DEA83" w:rsidR="00445F7C" w:rsidRPr="0000662B" w:rsidRDefault="00445F7C" w:rsidP="00852258">
      <w:pPr>
        <w:spacing w:line="240" w:lineRule="auto"/>
        <w:ind w:firstLine="720"/>
        <w:rPr>
          <w:i/>
          <w:iCs/>
          <w:sz w:val="20"/>
          <w:szCs w:val="20"/>
        </w:rPr>
      </w:pPr>
      <w:r>
        <w:rPr>
          <w:i/>
          <w:iCs/>
          <w:sz w:val="20"/>
          <w:szCs w:val="20"/>
        </w:rPr>
        <w:t xml:space="preserve">Which Facilities Have </w:t>
      </w:r>
      <w:r w:rsidR="00CA1930">
        <w:rPr>
          <w:i/>
          <w:iCs/>
          <w:sz w:val="20"/>
          <w:szCs w:val="20"/>
        </w:rPr>
        <w:t>Changing Places Certification</w:t>
      </w:r>
      <w:r>
        <w:rPr>
          <w:i/>
          <w:iCs/>
          <w:sz w:val="20"/>
          <w:szCs w:val="20"/>
        </w:rPr>
        <w:t>?</w:t>
      </w:r>
    </w:p>
    <w:p w14:paraId="7C175D8F" w14:textId="0F098653" w:rsidR="00445F7C" w:rsidRPr="00685E02" w:rsidRDefault="00CA1930" w:rsidP="00852258">
      <w:pPr>
        <w:spacing w:line="240" w:lineRule="auto"/>
        <w:ind w:firstLine="720"/>
      </w:pPr>
      <w:r w:rsidRPr="00CA1930">
        <w:rPr>
          <w:noProof/>
        </w:rPr>
        <w:lastRenderedPageBreak/>
        <w:drawing>
          <wp:inline distT="0" distB="0" distL="0" distR="0" wp14:anchorId="7B72DA17" wp14:editId="7889E0C6">
            <wp:extent cx="5621852" cy="3182112"/>
            <wp:effectExtent l="19050" t="19050" r="17145" b="18415"/>
            <wp:docPr id="385257261" name="Picture 1" descr="A map of australia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57261" name="Picture 1" descr="A map of australia with colorful dots&#10;&#10;Description automatically generated"/>
                    <pic:cNvPicPr/>
                  </pic:nvPicPr>
                  <pic:blipFill>
                    <a:blip r:embed="rId22"/>
                    <a:stretch>
                      <a:fillRect/>
                    </a:stretch>
                  </pic:blipFill>
                  <pic:spPr>
                    <a:xfrm>
                      <a:off x="0" y="0"/>
                      <a:ext cx="5621852" cy="3182112"/>
                    </a:xfrm>
                    <a:prstGeom prst="rect">
                      <a:avLst/>
                    </a:prstGeom>
                    <a:ln>
                      <a:solidFill>
                        <a:schemeClr val="bg1"/>
                      </a:solidFill>
                    </a:ln>
                  </pic:spPr>
                </pic:pic>
              </a:graphicData>
            </a:graphic>
          </wp:inline>
        </w:drawing>
      </w:r>
    </w:p>
    <w:p w14:paraId="21483666" w14:textId="45743800" w:rsidR="002B51A9" w:rsidRDefault="00445F7C" w:rsidP="00852258">
      <w:pPr>
        <w:spacing w:line="240" w:lineRule="auto"/>
        <w:rPr>
          <w:sz w:val="20"/>
          <w:szCs w:val="20"/>
        </w:rPr>
      </w:pPr>
      <w:r w:rsidRPr="00685E02">
        <w:tab/>
      </w:r>
      <w:r w:rsidRPr="009201FB">
        <w:rPr>
          <w:sz w:val="20"/>
          <w:szCs w:val="20"/>
        </w:rPr>
        <w:t>Note. This figure demonstrat</w:t>
      </w:r>
      <w:r>
        <w:rPr>
          <w:sz w:val="20"/>
          <w:szCs w:val="20"/>
        </w:rPr>
        <w:t xml:space="preserve">es facilities which have </w:t>
      </w:r>
      <w:r w:rsidR="00CA1930">
        <w:rPr>
          <w:sz w:val="20"/>
          <w:szCs w:val="20"/>
        </w:rPr>
        <w:t>Changing Places Certification</w:t>
      </w:r>
    </w:p>
    <w:p w14:paraId="0A2E3FD1" w14:textId="0384D083" w:rsidR="00445F7C" w:rsidRPr="0013121F" w:rsidRDefault="00445F7C" w:rsidP="00852258">
      <w:pPr>
        <w:pStyle w:val="Heading3"/>
        <w:spacing w:line="240" w:lineRule="auto"/>
        <w:ind w:firstLine="720"/>
        <w:rPr>
          <w:b/>
          <w:bCs/>
          <w:color w:val="000000" w:themeColor="text1"/>
          <w:sz w:val="20"/>
          <w:szCs w:val="20"/>
        </w:rPr>
      </w:pPr>
      <w:bookmarkStart w:id="10" w:name="_Figure_B7"/>
      <w:bookmarkEnd w:id="10"/>
      <w:r w:rsidRPr="0013121F">
        <w:rPr>
          <w:b/>
          <w:bCs/>
          <w:color w:val="000000" w:themeColor="text1"/>
          <w:sz w:val="20"/>
          <w:szCs w:val="20"/>
        </w:rPr>
        <w:t>Figure B</w:t>
      </w:r>
      <w:r>
        <w:rPr>
          <w:b/>
          <w:bCs/>
          <w:color w:val="000000" w:themeColor="text1"/>
          <w:sz w:val="20"/>
          <w:szCs w:val="20"/>
        </w:rPr>
        <w:t>7</w:t>
      </w:r>
    </w:p>
    <w:p w14:paraId="2B52FD02" w14:textId="74872F60" w:rsidR="00445F7C" w:rsidRPr="0000662B" w:rsidRDefault="00445F7C" w:rsidP="00852258">
      <w:pPr>
        <w:spacing w:line="240" w:lineRule="auto"/>
        <w:ind w:firstLine="720"/>
        <w:rPr>
          <w:i/>
          <w:iCs/>
          <w:sz w:val="20"/>
          <w:szCs w:val="20"/>
        </w:rPr>
      </w:pPr>
      <w:r>
        <w:rPr>
          <w:i/>
          <w:iCs/>
          <w:sz w:val="20"/>
          <w:szCs w:val="20"/>
        </w:rPr>
        <w:t xml:space="preserve">Which Facilities Have </w:t>
      </w:r>
      <w:r w:rsidR="00A530E2">
        <w:rPr>
          <w:i/>
          <w:iCs/>
          <w:sz w:val="20"/>
          <w:szCs w:val="20"/>
        </w:rPr>
        <w:t>Left-Handed Rails</w:t>
      </w:r>
      <w:r>
        <w:rPr>
          <w:i/>
          <w:iCs/>
          <w:sz w:val="20"/>
          <w:szCs w:val="20"/>
        </w:rPr>
        <w:t>?</w:t>
      </w:r>
      <w:r w:rsidRPr="0000662B">
        <w:rPr>
          <w:i/>
          <w:iCs/>
          <w:sz w:val="20"/>
          <w:szCs w:val="20"/>
        </w:rPr>
        <w:t xml:space="preserve"> </w:t>
      </w:r>
    </w:p>
    <w:p w14:paraId="6CFDD0AD" w14:textId="60FF149B" w:rsidR="00445F7C" w:rsidRPr="00685E02" w:rsidRDefault="00A530E2" w:rsidP="00852258">
      <w:pPr>
        <w:spacing w:line="240" w:lineRule="auto"/>
        <w:ind w:firstLine="720"/>
      </w:pPr>
      <w:r w:rsidRPr="00A530E2">
        <w:rPr>
          <w:noProof/>
        </w:rPr>
        <w:drawing>
          <wp:inline distT="0" distB="0" distL="0" distR="0" wp14:anchorId="34C65587" wp14:editId="6120F866">
            <wp:extent cx="5657364" cy="3200400"/>
            <wp:effectExtent l="19050" t="19050" r="19685" b="19050"/>
            <wp:docPr id="1309747120" name="Picture 1" descr="A map of australia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47120" name="Picture 1" descr="A map of australia with colorful dots&#10;&#10;Description automatically generated"/>
                    <pic:cNvPicPr/>
                  </pic:nvPicPr>
                  <pic:blipFill>
                    <a:blip r:embed="rId23"/>
                    <a:stretch>
                      <a:fillRect/>
                    </a:stretch>
                  </pic:blipFill>
                  <pic:spPr>
                    <a:xfrm>
                      <a:off x="0" y="0"/>
                      <a:ext cx="5657364" cy="3200400"/>
                    </a:xfrm>
                    <a:prstGeom prst="rect">
                      <a:avLst/>
                    </a:prstGeom>
                    <a:ln>
                      <a:solidFill>
                        <a:schemeClr val="bg1"/>
                      </a:solidFill>
                    </a:ln>
                  </pic:spPr>
                </pic:pic>
              </a:graphicData>
            </a:graphic>
          </wp:inline>
        </w:drawing>
      </w:r>
    </w:p>
    <w:p w14:paraId="603B655F" w14:textId="256AADAE" w:rsidR="00445F7C" w:rsidRDefault="00445F7C" w:rsidP="00852258">
      <w:pPr>
        <w:spacing w:line="240" w:lineRule="auto"/>
        <w:rPr>
          <w:sz w:val="20"/>
          <w:szCs w:val="20"/>
        </w:rPr>
      </w:pPr>
      <w:r w:rsidRPr="00685E02">
        <w:tab/>
      </w:r>
      <w:r w:rsidRPr="009201FB">
        <w:rPr>
          <w:sz w:val="20"/>
          <w:szCs w:val="20"/>
        </w:rPr>
        <w:t>Note. This figure demonstrat</w:t>
      </w:r>
      <w:r>
        <w:rPr>
          <w:sz w:val="20"/>
          <w:szCs w:val="20"/>
        </w:rPr>
        <w:t xml:space="preserve">es facilities which have </w:t>
      </w:r>
      <w:r w:rsidR="00A530E2">
        <w:rPr>
          <w:sz w:val="20"/>
          <w:szCs w:val="20"/>
        </w:rPr>
        <w:t>Left-Handed Rails</w:t>
      </w:r>
    </w:p>
    <w:p w14:paraId="3AD33EAC" w14:textId="4396EB19" w:rsidR="00445F7C" w:rsidRPr="0013121F" w:rsidRDefault="00445F7C" w:rsidP="00852258">
      <w:pPr>
        <w:pStyle w:val="Heading3"/>
        <w:spacing w:line="240" w:lineRule="auto"/>
        <w:ind w:firstLine="720"/>
        <w:rPr>
          <w:b/>
          <w:bCs/>
          <w:color w:val="000000" w:themeColor="text1"/>
          <w:sz w:val="20"/>
          <w:szCs w:val="20"/>
        </w:rPr>
      </w:pPr>
      <w:bookmarkStart w:id="11" w:name="_Figure_B8"/>
      <w:bookmarkEnd w:id="11"/>
      <w:r w:rsidRPr="0013121F">
        <w:rPr>
          <w:b/>
          <w:bCs/>
          <w:color w:val="000000" w:themeColor="text1"/>
          <w:sz w:val="20"/>
          <w:szCs w:val="20"/>
        </w:rPr>
        <w:t>Figure B</w:t>
      </w:r>
      <w:r>
        <w:rPr>
          <w:b/>
          <w:bCs/>
          <w:color w:val="000000" w:themeColor="text1"/>
          <w:sz w:val="20"/>
          <w:szCs w:val="20"/>
        </w:rPr>
        <w:t>8</w:t>
      </w:r>
    </w:p>
    <w:p w14:paraId="551818E9" w14:textId="478B8078" w:rsidR="00445F7C" w:rsidRPr="0000662B" w:rsidRDefault="00445F7C" w:rsidP="00852258">
      <w:pPr>
        <w:spacing w:line="240" w:lineRule="auto"/>
        <w:ind w:firstLine="720"/>
        <w:rPr>
          <w:i/>
          <w:iCs/>
          <w:sz w:val="20"/>
          <w:szCs w:val="20"/>
        </w:rPr>
      </w:pPr>
      <w:r>
        <w:rPr>
          <w:i/>
          <w:iCs/>
          <w:sz w:val="20"/>
          <w:szCs w:val="20"/>
        </w:rPr>
        <w:t xml:space="preserve">Which Facilities Have </w:t>
      </w:r>
      <w:r w:rsidR="00A530E2">
        <w:rPr>
          <w:i/>
          <w:iCs/>
          <w:sz w:val="20"/>
          <w:szCs w:val="20"/>
        </w:rPr>
        <w:t>Right-Handed Rails</w:t>
      </w:r>
      <w:r>
        <w:rPr>
          <w:i/>
          <w:iCs/>
          <w:sz w:val="20"/>
          <w:szCs w:val="20"/>
        </w:rPr>
        <w:t>?</w:t>
      </w:r>
      <w:r w:rsidRPr="0000662B">
        <w:rPr>
          <w:i/>
          <w:iCs/>
          <w:sz w:val="20"/>
          <w:szCs w:val="20"/>
        </w:rPr>
        <w:t xml:space="preserve"> </w:t>
      </w:r>
    </w:p>
    <w:p w14:paraId="15C6E09E" w14:textId="27F06081" w:rsidR="00445F7C" w:rsidRPr="00685E02" w:rsidRDefault="006E1A3C" w:rsidP="00852258">
      <w:pPr>
        <w:spacing w:line="240" w:lineRule="auto"/>
        <w:ind w:firstLine="720"/>
      </w:pPr>
      <w:r w:rsidRPr="006E1A3C">
        <w:rPr>
          <w:noProof/>
        </w:rPr>
        <w:lastRenderedPageBreak/>
        <w:drawing>
          <wp:inline distT="0" distB="0" distL="0" distR="0" wp14:anchorId="4BB2F9A6" wp14:editId="70A76243">
            <wp:extent cx="5619160" cy="3200400"/>
            <wp:effectExtent l="19050" t="19050" r="19685" b="19050"/>
            <wp:docPr id="1409662653" name="Picture 1" descr="A map of australia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62653" name="Picture 1" descr="A map of australia with colorful dots&#10;&#10;Description automatically generated"/>
                    <pic:cNvPicPr/>
                  </pic:nvPicPr>
                  <pic:blipFill>
                    <a:blip r:embed="rId24"/>
                    <a:stretch>
                      <a:fillRect/>
                    </a:stretch>
                  </pic:blipFill>
                  <pic:spPr>
                    <a:xfrm>
                      <a:off x="0" y="0"/>
                      <a:ext cx="5619160" cy="3200400"/>
                    </a:xfrm>
                    <a:prstGeom prst="rect">
                      <a:avLst/>
                    </a:prstGeom>
                    <a:ln>
                      <a:solidFill>
                        <a:schemeClr val="bg1"/>
                      </a:solidFill>
                    </a:ln>
                  </pic:spPr>
                </pic:pic>
              </a:graphicData>
            </a:graphic>
          </wp:inline>
        </w:drawing>
      </w:r>
    </w:p>
    <w:p w14:paraId="09A3BEEE" w14:textId="4990ACA5" w:rsidR="00445F7C" w:rsidRDefault="00445F7C" w:rsidP="00852258">
      <w:pPr>
        <w:spacing w:line="240" w:lineRule="auto"/>
        <w:rPr>
          <w:sz w:val="20"/>
          <w:szCs w:val="20"/>
        </w:rPr>
      </w:pPr>
      <w:r w:rsidRPr="00685E02">
        <w:tab/>
      </w:r>
      <w:r w:rsidRPr="009201FB">
        <w:rPr>
          <w:sz w:val="20"/>
          <w:szCs w:val="20"/>
        </w:rPr>
        <w:t>Note. This figure demonstrat</w:t>
      </w:r>
      <w:r>
        <w:rPr>
          <w:sz w:val="20"/>
          <w:szCs w:val="20"/>
        </w:rPr>
        <w:t xml:space="preserve">es facilities which have </w:t>
      </w:r>
      <w:r w:rsidR="00A530E2">
        <w:rPr>
          <w:sz w:val="20"/>
          <w:szCs w:val="20"/>
        </w:rPr>
        <w:t>Right-Handed Rails</w:t>
      </w:r>
    </w:p>
    <w:p w14:paraId="5EACADFB" w14:textId="77777777" w:rsidR="00AD704C" w:rsidRPr="00AD704C" w:rsidRDefault="00AD704C" w:rsidP="00852258">
      <w:pPr>
        <w:spacing w:line="240" w:lineRule="auto"/>
      </w:pPr>
    </w:p>
    <w:p w14:paraId="203BC4E9" w14:textId="32EF9688" w:rsidR="374FAEFC" w:rsidRPr="00D81286" w:rsidRDefault="00FE18FA" w:rsidP="00852258">
      <w:pPr>
        <w:pStyle w:val="Heading2"/>
        <w:spacing w:line="240" w:lineRule="auto"/>
        <w:rPr>
          <w:b/>
          <w:bCs/>
          <w:color w:val="000000" w:themeColor="text1"/>
          <w:sz w:val="24"/>
          <w:szCs w:val="24"/>
        </w:rPr>
      </w:pPr>
      <w:r w:rsidRPr="00D81286">
        <w:rPr>
          <w:b/>
          <w:bCs/>
          <w:color w:val="000000" w:themeColor="text1"/>
          <w:sz w:val="24"/>
          <w:szCs w:val="24"/>
        </w:rPr>
        <w:t>Toilets and Public Health</w:t>
      </w:r>
    </w:p>
    <w:p w14:paraId="00B3196C" w14:textId="2440DB29" w:rsidR="004A4334" w:rsidRPr="0013121F" w:rsidRDefault="004A4334" w:rsidP="00852258">
      <w:pPr>
        <w:pStyle w:val="Heading3"/>
        <w:spacing w:line="240" w:lineRule="auto"/>
        <w:ind w:firstLine="720"/>
        <w:rPr>
          <w:b/>
          <w:bCs/>
          <w:color w:val="000000" w:themeColor="text1"/>
          <w:sz w:val="20"/>
          <w:szCs w:val="20"/>
        </w:rPr>
      </w:pPr>
      <w:bookmarkStart w:id="12" w:name="_Figure_C1"/>
      <w:r w:rsidRPr="0013121F">
        <w:rPr>
          <w:b/>
          <w:bCs/>
          <w:color w:val="000000" w:themeColor="text1"/>
          <w:sz w:val="20"/>
          <w:szCs w:val="20"/>
        </w:rPr>
        <w:t xml:space="preserve">Figure </w:t>
      </w:r>
      <w:r w:rsidR="00A27077" w:rsidRPr="0013121F">
        <w:rPr>
          <w:b/>
          <w:bCs/>
          <w:color w:val="000000" w:themeColor="text1"/>
          <w:sz w:val="20"/>
          <w:szCs w:val="20"/>
        </w:rPr>
        <w:t>C</w:t>
      </w:r>
      <w:r w:rsidRPr="0013121F">
        <w:rPr>
          <w:b/>
          <w:bCs/>
          <w:color w:val="000000" w:themeColor="text1"/>
          <w:sz w:val="20"/>
          <w:szCs w:val="20"/>
        </w:rPr>
        <w:t>1</w:t>
      </w:r>
      <w:bookmarkEnd w:id="12"/>
    </w:p>
    <w:p w14:paraId="0134639A" w14:textId="558943AE" w:rsidR="004A4334" w:rsidRPr="0000662B" w:rsidRDefault="00CA65E6" w:rsidP="00852258">
      <w:pPr>
        <w:spacing w:line="240" w:lineRule="auto"/>
        <w:ind w:firstLine="720"/>
        <w:rPr>
          <w:i/>
          <w:iCs/>
          <w:sz w:val="20"/>
          <w:szCs w:val="20"/>
        </w:rPr>
      </w:pPr>
      <w:r>
        <w:rPr>
          <w:i/>
          <w:iCs/>
          <w:sz w:val="20"/>
          <w:szCs w:val="20"/>
        </w:rPr>
        <w:t>Toilets</w:t>
      </w:r>
      <w:r w:rsidR="57CB04F5" w:rsidRPr="1379F5CD">
        <w:rPr>
          <w:i/>
          <w:iCs/>
          <w:sz w:val="20"/>
          <w:szCs w:val="20"/>
        </w:rPr>
        <w:t xml:space="preserve"> vs Kidney </w:t>
      </w:r>
      <w:r w:rsidR="57CB04F5" w:rsidRPr="595BCD5C">
        <w:rPr>
          <w:i/>
          <w:iCs/>
          <w:sz w:val="20"/>
          <w:szCs w:val="20"/>
        </w:rPr>
        <w:t>Disease</w:t>
      </w:r>
      <w:r w:rsidR="57CB04F5" w:rsidRPr="304F91C8">
        <w:rPr>
          <w:i/>
          <w:iCs/>
          <w:sz w:val="20"/>
          <w:szCs w:val="20"/>
        </w:rPr>
        <w:t xml:space="preserve"> </w:t>
      </w:r>
      <w:r w:rsidR="57CB04F5" w:rsidRPr="32419A69">
        <w:rPr>
          <w:i/>
          <w:iCs/>
          <w:sz w:val="20"/>
          <w:szCs w:val="20"/>
        </w:rPr>
        <w:t xml:space="preserve">by </w:t>
      </w:r>
      <w:r w:rsidR="57CB04F5" w:rsidRPr="585C23AD">
        <w:rPr>
          <w:i/>
          <w:iCs/>
          <w:sz w:val="20"/>
          <w:szCs w:val="20"/>
        </w:rPr>
        <w:t>Town</w:t>
      </w:r>
      <w:r w:rsidR="004A4334">
        <w:tab/>
      </w:r>
      <w:r w:rsidR="004A4334">
        <w:tab/>
      </w:r>
    </w:p>
    <w:p w14:paraId="549F2565" w14:textId="74F9647D" w:rsidR="004A4334" w:rsidRPr="00685E02" w:rsidRDefault="57CB04F5" w:rsidP="00852258">
      <w:pPr>
        <w:spacing w:line="240" w:lineRule="auto"/>
        <w:ind w:firstLine="720"/>
      </w:pPr>
      <w:r>
        <w:rPr>
          <w:noProof/>
        </w:rPr>
        <w:drawing>
          <wp:inline distT="0" distB="0" distL="0" distR="0" wp14:anchorId="1244101A" wp14:editId="5C8A35DD">
            <wp:extent cx="5302382" cy="3200400"/>
            <wp:effectExtent l="19050" t="19050" r="12700" b="19050"/>
            <wp:docPr id="1860282140" name="Picture 186028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82140" name="Picture 18602821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02382" cy="3200400"/>
                    </a:xfrm>
                    <a:prstGeom prst="rect">
                      <a:avLst/>
                    </a:prstGeom>
                    <a:ln>
                      <a:solidFill>
                        <a:schemeClr val="bg1"/>
                      </a:solidFill>
                    </a:ln>
                  </pic:spPr>
                </pic:pic>
              </a:graphicData>
            </a:graphic>
          </wp:inline>
        </w:drawing>
      </w:r>
    </w:p>
    <w:p w14:paraId="7EAAC224" w14:textId="291F84D6" w:rsidR="004A4334" w:rsidRPr="00166993" w:rsidRDefault="57CB04F5" w:rsidP="00852258">
      <w:pPr>
        <w:spacing w:line="240" w:lineRule="auto"/>
        <w:ind w:left="720"/>
        <w:rPr>
          <w:sz w:val="18"/>
          <w:szCs w:val="18"/>
        </w:rPr>
      </w:pPr>
      <w:r w:rsidRPr="1D7F5088">
        <w:rPr>
          <w:sz w:val="18"/>
          <w:szCs w:val="18"/>
        </w:rPr>
        <w:lastRenderedPageBreak/>
        <w:t xml:space="preserve">Note. This figure demonstrates </w:t>
      </w:r>
      <w:r w:rsidRPr="0079C5FE">
        <w:rPr>
          <w:sz w:val="18"/>
          <w:szCs w:val="18"/>
        </w:rPr>
        <w:t xml:space="preserve">the number of </w:t>
      </w:r>
      <w:r w:rsidR="00CA65E6">
        <w:rPr>
          <w:sz w:val="18"/>
          <w:szCs w:val="18"/>
        </w:rPr>
        <w:t>Toilets</w:t>
      </w:r>
      <w:r w:rsidRPr="4D3C87DD">
        <w:rPr>
          <w:sz w:val="18"/>
          <w:szCs w:val="18"/>
        </w:rPr>
        <w:t xml:space="preserve"> (</w:t>
      </w:r>
      <w:r w:rsidR="74F34512" w:rsidRPr="1C1D33BA">
        <w:rPr>
          <w:sz w:val="18"/>
          <w:szCs w:val="18"/>
        </w:rPr>
        <w:t xml:space="preserve">Size of </w:t>
      </w:r>
      <w:r w:rsidR="74F34512" w:rsidRPr="03AE9022">
        <w:rPr>
          <w:sz w:val="18"/>
          <w:szCs w:val="18"/>
        </w:rPr>
        <w:t>Dot)</w:t>
      </w:r>
      <w:r w:rsidR="74F34512" w:rsidRPr="1A110A58">
        <w:rPr>
          <w:sz w:val="18"/>
          <w:szCs w:val="18"/>
        </w:rPr>
        <w:t xml:space="preserve"> </w:t>
      </w:r>
      <w:r w:rsidR="74F34512" w:rsidRPr="42AB19F5">
        <w:rPr>
          <w:sz w:val="18"/>
          <w:szCs w:val="18"/>
        </w:rPr>
        <w:t>and</w:t>
      </w:r>
      <w:r w:rsidR="74F34512" w:rsidRPr="16DD4B54">
        <w:rPr>
          <w:sz w:val="18"/>
          <w:szCs w:val="18"/>
        </w:rPr>
        <w:t xml:space="preserve"> </w:t>
      </w:r>
      <w:r w:rsidR="74F34512" w:rsidRPr="000BBBFB">
        <w:rPr>
          <w:sz w:val="18"/>
          <w:szCs w:val="18"/>
        </w:rPr>
        <w:t xml:space="preserve">number of </w:t>
      </w:r>
      <w:r w:rsidR="74F34512" w:rsidRPr="44245344">
        <w:rPr>
          <w:sz w:val="18"/>
          <w:szCs w:val="18"/>
        </w:rPr>
        <w:t xml:space="preserve">people with </w:t>
      </w:r>
      <w:r w:rsidR="74F34512" w:rsidRPr="5C1A7DC2">
        <w:rPr>
          <w:sz w:val="18"/>
          <w:szCs w:val="18"/>
        </w:rPr>
        <w:t>Kidney Disease</w:t>
      </w:r>
      <w:r w:rsidR="74F34512" w:rsidRPr="3CDF9051">
        <w:rPr>
          <w:sz w:val="18"/>
          <w:szCs w:val="18"/>
        </w:rPr>
        <w:t xml:space="preserve"> </w:t>
      </w:r>
      <w:r w:rsidR="74F34512" w:rsidRPr="2919AB58">
        <w:rPr>
          <w:sz w:val="18"/>
          <w:szCs w:val="18"/>
        </w:rPr>
        <w:t>(</w:t>
      </w:r>
      <w:r w:rsidR="5C647162" w:rsidRPr="4A4278BB">
        <w:rPr>
          <w:sz w:val="18"/>
          <w:szCs w:val="18"/>
        </w:rPr>
        <w:t xml:space="preserve">Shade of Green </w:t>
      </w:r>
      <w:r w:rsidR="5C647162" w:rsidRPr="424C5368">
        <w:rPr>
          <w:sz w:val="18"/>
          <w:szCs w:val="18"/>
        </w:rPr>
        <w:t>of Dot</w:t>
      </w:r>
      <w:r w:rsidR="74F34512" w:rsidRPr="424C5368">
        <w:rPr>
          <w:sz w:val="18"/>
          <w:szCs w:val="18"/>
        </w:rPr>
        <w:t>)</w:t>
      </w:r>
      <w:r w:rsidR="66C97C63" w:rsidRPr="424C5368">
        <w:rPr>
          <w:sz w:val="18"/>
          <w:szCs w:val="18"/>
        </w:rPr>
        <w:t>.</w:t>
      </w:r>
      <w:r w:rsidR="66C97C63" w:rsidRPr="4F71B0FB">
        <w:rPr>
          <w:sz w:val="18"/>
          <w:szCs w:val="18"/>
        </w:rPr>
        <w:t xml:space="preserve"> Each </w:t>
      </w:r>
      <w:r w:rsidR="77E53C36" w:rsidRPr="7D145CBB">
        <w:rPr>
          <w:sz w:val="18"/>
          <w:szCs w:val="18"/>
        </w:rPr>
        <w:t>D</w:t>
      </w:r>
      <w:r w:rsidR="66C97C63" w:rsidRPr="7D145CBB">
        <w:rPr>
          <w:sz w:val="18"/>
          <w:szCs w:val="18"/>
        </w:rPr>
        <w:t>ot</w:t>
      </w:r>
      <w:r w:rsidR="66C97C63" w:rsidRPr="4F71B0FB">
        <w:rPr>
          <w:sz w:val="18"/>
          <w:szCs w:val="18"/>
        </w:rPr>
        <w:t xml:space="preserve"> is a </w:t>
      </w:r>
      <w:r w:rsidR="66C97C63" w:rsidRPr="1618EDF8">
        <w:rPr>
          <w:sz w:val="18"/>
          <w:szCs w:val="18"/>
        </w:rPr>
        <w:t>Town</w:t>
      </w:r>
      <w:r w:rsidR="66C97C63" w:rsidRPr="637037DB">
        <w:rPr>
          <w:sz w:val="18"/>
          <w:szCs w:val="18"/>
        </w:rPr>
        <w:t xml:space="preserve">. </w:t>
      </w:r>
    </w:p>
    <w:p w14:paraId="698D2907" w14:textId="4AAA183A" w:rsidR="004A4334" w:rsidRPr="00685E02" w:rsidRDefault="042FE555" w:rsidP="00852258">
      <w:pPr>
        <w:pStyle w:val="Heading3"/>
        <w:spacing w:line="240" w:lineRule="auto"/>
        <w:ind w:firstLine="720"/>
        <w:rPr>
          <w:b/>
          <w:bCs/>
          <w:color w:val="000000" w:themeColor="text1"/>
          <w:sz w:val="20"/>
          <w:szCs w:val="20"/>
        </w:rPr>
      </w:pPr>
      <w:bookmarkStart w:id="13" w:name="_Figure_C2"/>
      <w:r w:rsidRPr="5E7C8B24">
        <w:rPr>
          <w:b/>
          <w:bCs/>
          <w:color w:val="000000" w:themeColor="text1"/>
          <w:sz w:val="20"/>
          <w:szCs w:val="20"/>
        </w:rPr>
        <w:t xml:space="preserve">Figure </w:t>
      </w:r>
      <w:r w:rsidRPr="25798E33">
        <w:rPr>
          <w:b/>
          <w:bCs/>
          <w:color w:val="000000" w:themeColor="text1"/>
          <w:sz w:val="20"/>
          <w:szCs w:val="20"/>
        </w:rPr>
        <w:t>C</w:t>
      </w:r>
      <w:r w:rsidR="27F04CA5" w:rsidRPr="25798E33">
        <w:rPr>
          <w:b/>
          <w:bCs/>
          <w:color w:val="000000" w:themeColor="text1"/>
          <w:sz w:val="20"/>
          <w:szCs w:val="20"/>
        </w:rPr>
        <w:t>2</w:t>
      </w:r>
      <w:bookmarkEnd w:id="13"/>
    </w:p>
    <w:p w14:paraId="37C8F016" w14:textId="6561AA14" w:rsidR="004A4334" w:rsidRPr="00685E02" w:rsidRDefault="00CA65E6" w:rsidP="00852258">
      <w:pPr>
        <w:spacing w:line="240" w:lineRule="auto"/>
        <w:ind w:firstLine="720"/>
      </w:pPr>
      <w:r>
        <w:rPr>
          <w:i/>
          <w:iCs/>
          <w:sz w:val="20"/>
          <w:szCs w:val="20"/>
        </w:rPr>
        <w:t>Toilets</w:t>
      </w:r>
      <w:r w:rsidR="042FE555" w:rsidRPr="5E7C8B24">
        <w:rPr>
          <w:i/>
          <w:iCs/>
          <w:sz w:val="20"/>
          <w:szCs w:val="20"/>
        </w:rPr>
        <w:t xml:space="preserve"> vs </w:t>
      </w:r>
      <w:r w:rsidR="76D541FB" w:rsidRPr="313E9EE0">
        <w:rPr>
          <w:i/>
          <w:iCs/>
          <w:sz w:val="20"/>
          <w:szCs w:val="20"/>
        </w:rPr>
        <w:t xml:space="preserve">Heart/Vascular </w:t>
      </w:r>
      <w:r w:rsidR="76D541FB" w:rsidRPr="3BEA1CE8">
        <w:rPr>
          <w:i/>
          <w:iCs/>
          <w:sz w:val="20"/>
          <w:szCs w:val="20"/>
        </w:rPr>
        <w:t>Disease</w:t>
      </w:r>
      <w:r w:rsidR="042FE555" w:rsidRPr="5E7C8B24">
        <w:rPr>
          <w:i/>
          <w:iCs/>
          <w:sz w:val="20"/>
          <w:szCs w:val="20"/>
        </w:rPr>
        <w:t xml:space="preserve"> by Town</w:t>
      </w:r>
      <w:r w:rsidR="004A4334">
        <w:tab/>
      </w:r>
    </w:p>
    <w:p w14:paraId="6458CA18" w14:textId="6162CE25" w:rsidR="004A4334" w:rsidRPr="00685E02" w:rsidRDefault="57CB04F5" w:rsidP="00852258">
      <w:pPr>
        <w:spacing w:line="240" w:lineRule="auto"/>
        <w:ind w:firstLine="720"/>
      </w:pPr>
      <w:r>
        <w:rPr>
          <w:noProof/>
        </w:rPr>
        <w:drawing>
          <wp:inline distT="0" distB="0" distL="0" distR="0" wp14:anchorId="36CD0A85" wp14:editId="2627B652">
            <wp:extent cx="5480219" cy="3200400"/>
            <wp:effectExtent l="19050" t="19050" r="25400" b="19050"/>
            <wp:docPr id="1370078864" name="Picture 137007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8864" name="Picture 13700788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0219" cy="3200400"/>
                    </a:xfrm>
                    <a:prstGeom prst="rect">
                      <a:avLst/>
                    </a:prstGeom>
                    <a:ln w="9525">
                      <a:solidFill>
                        <a:schemeClr val="bg1"/>
                      </a:solidFill>
                    </a:ln>
                  </pic:spPr>
                </pic:pic>
              </a:graphicData>
            </a:graphic>
          </wp:inline>
        </w:drawing>
      </w:r>
      <w:r w:rsidR="004A4334">
        <w:tab/>
      </w:r>
    </w:p>
    <w:p w14:paraId="0791AF27" w14:textId="5B83B557" w:rsidR="004A4334" w:rsidRPr="00166993" w:rsidRDefault="257B7666" w:rsidP="00852258">
      <w:pPr>
        <w:spacing w:line="240" w:lineRule="auto"/>
        <w:ind w:left="720"/>
        <w:rPr>
          <w:sz w:val="18"/>
          <w:szCs w:val="18"/>
        </w:rPr>
      </w:pPr>
      <w:r w:rsidRPr="1CAAE577">
        <w:rPr>
          <w:sz w:val="18"/>
          <w:szCs w:val="18"/>
        </w:rPr>
        <w:t xml:space="preserve">Note. This figure demonstrates the number of </w:t>
      </w:r>
      <w:r w:rsidR="00CA65E6">
        <w:rPr>
          <w:sz w:val="18"/>
          <w:szCs w:val="18"/>
        </w:rPr>
        <w:t>Toilets</w:t>
      </w:r>
      <w:r w:rsidRPr="1CAAE577">
        <w:rPr>
          <w:sz w:val="18"/>
          <w:szCs w:val="18"/>
        </w:rPr>
        <w:t xml:space="preserve"> (Size of Dot) and number of people with </w:t>
      </w:r>
      <w:r w:rsidRPr="19B54420">
        <w:rPr>
          <w:sz w:val="18"/>
          <w:szCs w:val="18"/>
        </w:rPr>
        <w:t xml:space="preserve">Heart/Vascular </w:t>
      </w:r>
      <w:r w:rsidRPr="25798E33">
        <w:rPr>
          <w:sz w:val="18"/>
          <w:szCs w:val="18"/>
        </w:rPr>
        <w:t xml:space="preserve">Disease </w:t>
      </w:r>
      <w:r w:rsidRPr="1CAAE577">
        <w:rPr>
          <w:sz w:val="18"/>
          <w:szCs w:val="18"/>
        </w:rPr>
        <w:t>(Shade of Green of Dot). Each Dot is a Town.</w:t>
      </w:r>
    </w:p>
    <w:p w14:paraId="406B291E" w14:textId="3E4504CE" w:rsidR="004A4334" w:rsidRPr="00685E02" w:rsidRDefault="412B50FB" w:rsidP="00852258">
      <w:pPr>
        <w:pStyle w:val="Heading3"/>
        <w:spacing w:line="240" w:lineRule="auto"/>
        <w:ind w:firstLine="720"/>
        <w:rPr>
          <w:b/>
          <w:bCs/>
          <w:color w:val="000000" w:themeColor="text1"/>
          <w:sz w:val="20"/>
          <w:szCs w:val="20"/>
        </w:rPr>
      </w:pPr>
      <w:bookmarkStart w:id="14" w:name="_Figure_C3"/>
      <w:r w:rsidRPr="6F210C41">
        <w:rPr>
          <w:b/>
          <w:bCs/>
          <w:color w:val="000000" w:themeColor="text1"/>
          <w:sz w:val="20"/>
          <w:szCs w:val="20"/>
        </w:rPr>
        <w:t>Figure</w:t>
      </w:r>
      <w:r w:rsidRPr="7B5F385C">
        <w:rPr>
          <w:b/>
          <w:bCs/>
          <w:color w:val="000000" w:themeColor="text1"/>
          <w:sz w:val="20"/>
          <w:szCs w:val="20"/>
        </w:rPr>
        <w:t xml:space="preserve"> C3</w:t>
      </w:r>
      <w:bookmarkEnd w:id="14"/>
    </w:p>
    <w:p w14:paraId="57352001" w14:textId="4A705698" w:rsidR="004A4334" w:rsidRPr="00685E02" w:rsidRDefault="00CA65E6" w:rsidP="00852258">
      <w:pPr>
        <w:spacing w:line="240" w:lineRule="auto"/>
        <w:ind w:firstLine="720"/>
        <w:rPr>
          <w:i/>
          <w:iCs/>
          <w:sz w:val="20"/>
          <w:szCs w:val="20"/>
        </w:rPr>
      </w:pPr>
      <w:r>
        <w:rPr>
          <w:i/>
          <w:iCs/>
          <w:sz w:val="20"/>
          <w:szCs w:val="20"/>
        </w:rPr>
        <w:t>Toilets</w:t>
      </w:r>
      <w:r w:rsidR="412B50FB" w:rsidRPr="7B5F385C">
        <w:rPr>
          <w:i/>
          <w:iCs/>
          <w:sz w:val="20"/>
          <w:szCs w:val="20"/>
        </w:rPr>
        <w:t xml:space="preserve"> vs </w:t>
      </w:r>
      <w:r w:rsidR="412B50FB" w:rsidRPr="1F11A94E">
        <w:rPr>
          <w:i/>
          <w:iCs/>
          <w:sz w:val="20"/>
          <w:szCs w:val="20"/>
        </w:rPr>
        <w:t xml:space="preserve">Number of </w:t>
      </w:r>
      <w:r w:rsidR="3777D529" w:rsidRPr="5F71B668">
        <w:rPr>
          <w:i/>
          <w:iCs/>
          <w:sz w:val="20"/>
          <w:szCs w:val="20"/>
        </w:rPr>
        <w:t>Mortalities</w:t>
      </w:r>
      <w:r w:rsidR="412B50FB" w:rsidRPr="7B5F385C">
        <w:rPr>
          <w:i/>
          <w:iCs/>
          <w:sz w:val="20"/>
          <w:szCs w:val="20"/>
        </w:rPr>
        <w:t xml:space="preserve"> by Town</w:t>
      </w:r>
    </w:p>
    <w:p w14:paraId="13997129" w14:textId="267DED65" w:rsidR="004A4334" w:rsidRPr="00685E02" w:rsidRDefault="57CB04F5" w:rsidP="00852258">
      <w:pPr>
        <w:spacing w:line="240" w:lineRule="auto"/>
        <w:ind w:firstLine="720"/>
      </w:pPr>
      <w:r>
        <w:rPr>
          <w:noProof/>
        </w:rPr>
        <w:lastRenderedPageBreak/>
        <w:drawing>
          <wp:inline distT="0" distB="0" distL="0" distR="0" wp14:anchorId="040DA6B3" wp14:editId="624903E8">
            <wp:extent cx="5401889" cy="3200400"/>
            <wp:effectExtent l="19050" t="19050" r="27940" b="19050"/>
            <wp:docPr id="1070971065" name="Picture 107097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71065" name="Picture 10709710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1889" cy="3200400"/>
                    </a:xfrm>
                    <a:prstGeom prst="rect">
                      <a:avLst/>
                    </a:prstGeom>
                    <a:ln>
                      <a:solidFill>
                        <a:schemeClr val="bg1"/>
                      </a:solidFill>
                    </a:ln>
                  </pic:spPr>
                </pic:pic>
              </a:graphicData>
            </a:graphic>
          </wp:inline>
        </w:drawing>
      </w:r>
    </w:p>
    <w:p w14:paraId="5CDD5CD4" w14:textId="17C501AF" w:rsidR="004A4334" w:rsidRPr="00166993" w:rsidRDefault="7C709EAA" w:rsidP="00852258">
      <w:pPr>
        <w:spacing w:line="240" w:lineRule="auto"/>
        <w:ind w:left="720"/>
        <w:rPr>
          <w:sz w:val="18"/>
          <w:szCs w:val="18"/>
        </w:rPr>
      </w:pPr>
      <w:r w:rsidRPr="332B8E21">
        <w:rPr>
          <w:sz w:val="18"/>
          <w:szCs w:val="18"/>
        </w:rPr>
        <w:t>Note. This figure demonstrates the number of</w:t>
      </w:r>
      <w:r w:rsidR="00CA65E6">
        <w:rPr>
          <w:sz w:val="18"/>
          <w:szCs w:val="18"/>
        </w:rPr>
        <w:t xml:space="preserve"> Toilets</w:t>
      </w:r>
      <w:r w:rsidRPr="332B8E21">
        <w:rPr>
          <w:sz w:val="18"/>
          <w:szCs w:val="18"/>
        </w:rPr>
        <w:t xml:space="preserve"> (Size of Dot) and number of </w:t>
      </w:r>
      <w:r w:rsidRPr="2D02A14B">
        <w:rPr>
          <w:sz w:val="18"/>
          <w:szCs w:val="18"/>
        </w:rPr>
        <w:t>Mortalities</w:t>
      </w:r>
      <w:r w:rsidRPr="18C2827D">
        <w:rPr>
          <w:sz w:val="18"/>
          <w:szCs w:val="18"/>
        </w:rPr>
        <w:t xml:space="preserve"> </w:t>
      </w:r>
      <w:r w:rsidRPr="332B8E21">
        <w:rPr>
          <w:sz w:val="18"/>
          <w:szCs w:val="18"/>
        </w:rPr>
        <w:t>(Shade of Green of Dot). Each Dot is a Town.</w:t>
      </w:r>
    </w:p>
    <w:p w14:paraId="1B5A2F9F" w14:textId="34724BC9" w:rsidR="004A4334" w:rsidRPr="00685E02" w:rsidRDefault="6E948D9A" w:rsidP="00852258">
      <w:pPr>
        <w:pStyle w:val="Heading3"/>
        <w:spacing w:line="240" w:lineRule="auto"/>
        <w:ind w:firstLine="720"/>
        <w:rPr>
          <w:b/>
          <w:bCs/>
          <w:color w:val="000000" w:themeColor="text1"/>
          <w:sz w:val="20"/>
          <w:szCs w:val="20"/>
        </w:rPr>
      </w:pPr>
      <w:bookmarkStart w:id="15" w:name="_Figure_C4"/>
      <w:r w:rsidRPr="3733E112">
        <w:rPr>
          <w:b/>
          <w:bCs/>
          <w:color w:val="000000" w:themeColor="text1"/>
          <w:sz w:val="20"/>
          <w:szCs w:val="20"/>
        </w:rPr>
        <w:t>Figure C</w:t>
      </w:r>
      <w:r w:rsidR="00E0CB61" w:rsidRPr="3733E112">
        <w:rPr>
          <w:b/>
          <w:bCs/>
          <w:color w:val="000000" w:themeColor="text1"/>
          <w:sz w:val="20"/>
          <w:szCs w:val="20"/>
        </w:rPr>
        <w:t>4</w:t>
      </w:r>
      <w:bookmarkEnd w:id="15"/>
    </w:p>
    <w:p w14:paraId="044EE246" w14:textId="7F964946" w:rsidR="004A4334" w:rsidRPr="00685E02" w:rsidRDefault="00753853" w:rsidP="00852258">
      <w:pPr>
        <w:spacing w:line="240" w:lineRule="auto"/>
        <w:ind w:firstLine="720"/>
        <w:rPr>
          <w:i/>
          <w:iCs/>
          <w:sz w:val="20"/>
          <w:szCs w:val="20"/>
        </w:rPr>
      </w:pPr>
      <w:r>
        <w:rPr>
          <w:i/>
          <w:iCs/>
          <w:sz w:val="20"/>
          <w:szCs w:val="20"/>
        </w:rPr>
        <w:t xml:space="preserve"> Toilets</w:t>
      </w:r>
      <w:r w:rsidR="6E948D9A" w:rsidRPr="3733E112">
        <w:rPr>
          <w:i/>
          <w:iCs/>
          <w:sz w:val="20"/>
          <w:szCs w:val="20"/>
        </w:rPr>
        <w:t xml:space="preserve"> </w:t>
      </w:r>
      <w:r w:rsidR="5883EB71" w:rsidRPr="3733E112">
        <w:rPr>
          <w:i/>
          <w:iCs/>
          <w:sz w:val="20"/>
          <w:szCs w:val="20"/>
        </w:rPr>
        <w:t>vs all Public Health Metrics</w:t>
      </w:r>
    </w:p>
    <w:p w14:paraId="36AD4759" w14:textId="77777777" w:rsidR="009E0811" w:rsidRDefault="0C9FB5D8" w:rsidP="00852258">
      <w:pPr>
        <w:spacing w:line="240" w:lineRule="auto"/>
        <w:ind w:left="720"/>
        <w:rPr>
          <w:sz w:val="18"/>
          <w:szCs w:val="18"/>
        </w:rPr>
      </w:pPr>
      <w:r>
        <w:rPr>
          <w:noProof/>
        </w:rPr>
        <w:drawing>
          <wp:inline distT="0" distB="0" distL="0" distR="0" wp14:anchorId="555C942A" wp14:editId="7DFCB216">
            <wp:extent cx="4672334" cy="1934246"/>
            <wp:effectExtent l="19050" t="19050" r="13970" b="27940"/>
            <wp:docPr id="215134170" name="Picture 21513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4170" name="Picture 21513417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2334" cy="1934246"/>
                    </a:xfrm>
                    <a:prstGeom prst="rect">
                      <a:avLst/>
                    </a:prstGeom>
                    <a:ln>
                      <a:solidFill>
                        <a:schemeClr val="bg1"/>
                      </a:solidFill>
                    </a:ln>
                  </pic:spPr>
                </pic:pic>
              </a:graphicData>
            </a:graphic>
          </wp:inline>
        </w:drawing>
      </w:r>
    </w:p>
    <w:p w14:paraId="562DA1C6" w14:textId="4F7ACE0D" w:rsidR="004A4334" w:rsidRPr="00D81286" w:rsidRDefault="2E137383" w:rsidP="00852258">
      <w:pPr>
        <w:spacing w:line="240" w:lineRule="auto"/>
        <w:ind w:left="720"/>
        <w:rPr>
          <w:sz w:val="18"/>
          <w:szCs w:val="18"/>
        </w:rPr>
      </w:pPr>
      <w:r w:rsidRPr="3733E112">
        <w:rPr>
          <w:sz w:val="18"/>
          <w:szCs w:val="18"/>
        </w:rPr>
        <w:t xml:space="preserve">Note. This figure demonstrates the number of </w:t>
      </w:r>
      <w:r w:rsidR="00753853">
        <w:rPr>
          <w:sz w:val="18"/>
          <w:szCs w:val="18"/>
        </w:rPr>
        <w:t>Toilet</w:t>
      </w:r>
      <w:r w:rsidRPr="3733E112">
        <w:rPr>
          <w:sz w:val="18"/>
          <w:szCs w:val="18"/>
        </w:rPr>
        <w:t xml:space="preserve">s </w:t>
      </w:r>
      <w:r w:rsidR="784A6B26" w:rsidRPr="3733E112">
        <w:rPr>
          <w:sz w:val="18"/>
          <w:szCs w:val="18"/>
        </w:rPr>
        <w:t>vs Public Health Metrics. Trend line used is a LOESS Model</w:t>
      </w:r>
    </w:p>
    <w:p w14:paraId="72369F2D" w14:textId="79E11D7E" w:rsidR="004A4334" w:rsidRPr="000A0B80" w:rsidRDefault="00401467" w:rsidP="00852258">
      <w:pPr>
        <w:pStyle w:val="Heading2"/>
        <w:spacing w:line="240" w:lineRule="auto"/>
        <w:rPr>
          <w:b/>
          <w:bCs/>
          <w:color w:val="000000" w:themeColor="text1"/>
          <w:sz w:val="24"/>
          <w:szCs w:val="24"/>
        </w:rPr>
      </w:pPr>
      <w:r w:rsidRPr="00166993">
        <w:rPr>
          <w:b/>
          <w:bCs/>
          <w:color w:val="000000" w:themeColor="text1"/>
          <w:sz w:val="24"/>
          <w:szCs w:val="24"/>
        </w:rPr>
        <w:t>Toilets and Pollution</w:t>
      </w:r>
    </w:p>
    <w:p w14:paraId="1D98C303" w14:textId="67248BEF" w:rsidR="00401467" w:rsidRPr="000A0B80" w:rsidRDefault="00401467" w:rsidP="00852258">
      <w:pPr>
        <w:pStyle w:val="Heading3"/>
        <w:spacing w:line="240" w:lineRule="auto"/>
        <w:ind w:firstLine="720"/>
        <w:rPr>
          <w:b/>
          <w:bCs/>
          <w:color w:val="000000" w:themeColor="text1"/>
          <w:sz w:val="20"/>
          <w:szCs w:val="20"/>
        </w:rPr>
      </w:pPr>
      <w:bookmarkStart w:id="16" w:name="_Figure_D1"/>
      <w:bookmarkEnd w:id="16"/>
      <w:r w:rsidRPr="000A0B80">
        <w:rPr>
          <w:b/>
          <w:bCs/>
          <w:color w:val="000000" w:themeColor="text1"/>
          <w:sz w:val="20"/>
          <w:szCs w:val="20"/>
        </w:rPr>
        <w:t xml:space="preserve">Figure </w:t>
      </w:r>
      <w:r w:rsidR="00A27077" w:rsidRPr="000A0B80">
        <w:rPr>
          <w:b/>
          <w:bCs/>
          <w:color w:val="000000" w:themeColor="text1"/>
          <w:sz w:val="20"/>
          <w:szCs w:val="20"/>
        </w:rPr>
        <w:t>D</w:t>
      </w:r>
      <w:r w:rsidRPr="000A0B80">
        <w:rPr>
          <w:b/>
          <w:bCs/>
          <w:color w:val="000000" w:themeColor="text1"/>
          <w:sz w:val="20"/>
          <w:szCs w:val="20"/>
        </w:rPr>
        <w:t>1</w:t>
      </w:r>
    </w:p>
    <w:p w14:paraId="665B3F7D" w14:textId="098B9B7B" w:rsidR="00401467" w:rsidRDefault="008B5FE7" w:rsidP="00852258">
      <w:pPr>
        <w:spacing w:line="240" w:lineRule="auto"/>
        <w:ind w:firstLine="720"/>
        <w:rPr>
          <w:i/>
          <w:sz w:val="20"/>
          <w:szCs w:val="20"/>
        </w:rPr>
      </w:pPr>
      <w:r>
        <w:rPr>
          <w:i/>
          <w:iCs/>
          <w:sz w:val="20"/>
          <w:szCs w:val="20"/>
        </w:rPr>
        <w:t xml:space="preserve">Toilets </w:t>
      </w:r>
      <w:r w:rsidR="00DF41E1">
        <w:rPr>
          <w:i/>
          <w:iCs/>
          <w:sz w:val="20"/>
          <w:szCs w:val="20"/>
        </w:rPr>
        <w:t>A</w:t>
      </w:r>
      <w:r>
        <w:rPr>
          <w:i/>
          <w:iCs/>
          <w:sz w:val="20"/>
          <w:szCs w:val="20"/>
        </w:rPr>
        <w:t>cross Australia</w:t>
      </w:r>
    </w:p>
    <w:p w14:paraId="559F983E" w14:textId="449D0506" w:rsidR="00401467" w:rsidRPr="00EC7257" w:rsidRDefault="00EC7257" w:rsidP="00852258">
      <w:pPr>
        <w:spacing w:line="240" w:lineRule="auto"/>
        <w:ind w:firstLine="720"/>
        <w:rPr>
          <w:sz w:val="20"/>
          <w:szCs w:val="20"/>
        </w:rPr>
      </w:pPr>
      <w:r>
        <w:rPr>
          <w:noProof/>
        </w:rPr>
        <w:lastRenderedPageBreak/>
        <w:drawing>
          <wp:inline distT="0" distB="0" distL="0" distR="0" wp14:anchorId="777DA7F5" wp14:editId="33493DD1">
            <wp:extent cx="4343400" cy="2671935"/>
            <wp:effectExtent l="19050" t="19050" r="19050" b="14605"/>
            <wp:docPr id="1291773005" name="Picture 1" descr="A map of australia with orang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3005" name="Picture 1" descr="A map of australia with orange lights&#10;&#10;Description automatically generated"/>
                    <pic:cNvPicPr/>
                  </pic:nvPicPr>
                  <pic:blipFill>
                    <a:blip r:embed="rId29"/>
                    <a:stretch>
                      <a:fillRect/>
                    </a:stretch>
                  </pic:blipFill>
                  <pic:spPr>
                    <a:xfrm>
                      <a:off x="0" y="0"/>
                      <a:ext cx="4427654" cy="2723766"/>
                    </a:xfrm>
                    <a:prstGeom prst="rect">
                      <a:avLst/>
                    </a:prstGeom>
                    <a:ln>
                      <a:solidFill>
                        <a:schemeClr val="bg1"/>
                      </a:solidFill>
                    </a:ln>
                  </pic:spPr>
                </pic:pic>
              </a:graphicData>
            </a:graphic>
          </wp:inline>
        </w:drawing>
      </w:r>
    </w:p>
    <w:p w14:paraId="2BC67343" w14:textId="4F63771C" w:rsidR="007034F7" w:rsidRPr="00010854" w:rsidRDefault="00401467" w:rsidP="00852258">
      <w:pPr>
        <w:spacing w:line="240" w:lineRule="auto"/>
        <w:rPr>
          <w:sz w:val="18"/>
          <w:szCs w:val="18"/>
        </w:rPr>
      </w:pPr>
      <w:r w:rsidRPr="00010854">
        <w:rPr>
          <w:sz w:val="18"/>
          <w:szCs w:val="18"/>
        </w:rPr>
        <w:tab/>
        <w:t xml:space="preserve">Note. </w:t>
      </w:r>
      <w:r w:rsidR="00DF41E1" w:rsidRPr="00010854">
        <w:rPr>
          <w:sz w:val="18"/>
          <w:szCs w:val="18"/>
        </w:rPr>
        <w:t>This figure demonstrates the locations of toilets across Australia by latitude and longitude.</w:t>
      </w:r>
    </w:p>
    <w:p w14:paraId="5D913129" w14:textId="4F4126A7" w:rsidR="00EC7257" w:rsidRPr="000A0B80" w:rsidRDefault="00EC7257" w:rsidP="00852258">
      <w:pPr>
        <w:pStyle w:val="Heading3"/>
        <w:spacing w:line="240" w:lineRule="auto"/>
        <w:ind w:firstLine="720"/>
        <w:rPr>
          <w:b/>
          <w:bCs/>
          <w:color w:val="000000" w:themeColor="text1"/>
          <w:sz w:val="20"/>
          <w:szCs w:val="20"/>
        </w:rPr>
      </w:pPr>
      <w:bookmarkStart w:id="17" w:name="_Figure_D2"/>
      <w:bookmarkEnd w:id="17"/>
      <w:r w:rsidRPr="000A0B80">
        <w:rPr>
          <w:b/>
          <w:bCs/>
          <w:color w:val="000000" w:themeColor="text1"/>
          <w:sz w:val="20"/>
          <w:szCs w:val="20"/>
        </w:rPr>
        <w:t>Figure D</w:t>
      </w:r>
      <w:r>
        <w:rPr>
          <w:b/>
          <w:bCs/>
          <w:color w:val="000000" w:themeColor="text1"/>
          <w:sz w:val="20"/>
          <w:szCs w:val="20"/>
        </w:rPr>
        <w:t>2</w:t>
      </w:r>
    </w:p>
    <w:p w14:paraId="2617E882" w14:textId="408119E9" w:rsidR="00EC7257" w:rsidRDefault="00EC7257" w:rsidP="00852258">
      <w:pPr>
        <w:spacing w:line="240" w:lineRule="auto"/>
        <w:ind w:firstLine="720"/>
        <w:rPr>
          <w:i/>
          <w:iCs/>
          <w:sz w:val="20"/>
          <w:szCs w:val="20"/>
        </w:rPr>
      </w:pPr>
      <w:r>
        <w:rPr>
          <w:i/>
          <w:iCs/>
          <w:sz w:val="20"/>
          <w:szCs w:val="20"/>
        </w:rPr>
        <w:t>Air Pollution Across Australia</w:t>
      </w:r>
    </w:p>
    <w:p w14:paraId="7E3F8B4E" w14:textId="5278E11E" w:rsidR="00EC7257" w:rsidRPr="00EC7257" w:rsidRDefault="00956B90" w:rsidP="00852258">
      <w:pPr>
        <w:spacing w:line="240" w:lineRule="auto"/>
        <w:ind w:firstLine="720"/>
        <w:rPr>
          <w:sz w:val="20"/>
          <w:szCs w:val="20"/>
        </w:rPr>
      </w:pPr>
      <w:r>
        <w:rPr>
          <w:noProof/>
        </w:rPr>
        <w:drawing>
          <wp:inline distT="0" distB="0" distL="0" distR="0" wp14:anchorId="026123FA" wp14:editId="613831E2">
            <wp:extent cx="4244340" cy="3034977"/>
            <wp:effectExtent l="19050" t="19050" r="22860" b="13335"/>
            <wp:docPr id="1788989371" name="Picture 1" descr="A map of australia with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89371" name="Picture 1" descr="A map of australia with yellow dots&#10;&#10;Description automatically generated"/>
                    <pic:cNvPicPr/>
                  </pic:nvPicPr>
                  <pic:blipFill>
                    <a:blip r:embed="rId30"/>
                    <a:stretch>
                      <a:fillRect/>
                    </a:stretch>
                  </pic:blipFill>
                  <pic:spPr>
                    <a:xfrm>
                      <a:off x="0" y="0"/>
                      <a:ext cx="4273167" cy="3055590"/>
                    </a:xfrm>
                    <a:prstGeom prst="rect">
                      <a:avLst/>
                    </a:prstGeom>
                    <a:ln>
                      <a:solidFill>
                        <a:schemeClr val="bg1"/>
                      </a:solidFill>
                    </a:ln>
                  </pic:spPr>
                </pic:pic>
              </a:graphicData>
            </a:graphic>
          </wp:inline>
        </w:drawing>
      </w:r>
    </w:p>
    <w:p w14:paraId="1CB07B76" w14:textId="33EC8701" w:rsidR="00E963C4" w:rsidRPr="00010854" w:rsidRDefault="00EC7257" w:rsidP="00852258">
      <w:pPr>
        <w:spacing w:line="240" w:lineRule="auto"/>
        <w:rPr>
          <w:sz w:val="18"/>
          <w:szCs w:val="18"/>
        </w:rPr>
      </w:pPr>
      <w:r w:rsidRPr="00685E02">
        <w:tab/>
      </w:r>
      <w:r w:rsidR="00010854">
        <w:rPr>
          <w:sz w:val="18"/>
          <w:szCs w:val="18"/>
        </w:rPr>
        <w:t>Not</w:t>
      </w:r>
      <w:r w:rsidRPr="00010854">
        <w:rPr>
          <w:sz w:val="18"/>
          <w:szCs w:val="18"/>
        </w:rPr>
        <w:t>e. This figure demonstrates</w:t>
      </w:r>
      <w:r w:rsidR="00DE339A" w:rsidRPr="00010854">
        <w:rPr>
          <w:sz w:val="18"/>
          <w:szCs w:val="18"/>
        </w:rPr>
        <w:t xml:space="preserve"> air emissions across Australia, with larger circles indicating higher</w:t>
      </w:r>
      <w:r w:rsidR="0083468E" w:rsidRPr="00010854">
        <w:rPr>
          <w:sz w:val="18"/>
          <w:szCs w:val="18"/>
        </w:rPr>
        <w:t xml:space="preserve"> emissions</w:t>
      </w:r>
      <w:r w:rsidR="009526F2" w:rsidRPr="00010854">
        <w:rPr>
          <w:sz w:val="18"/>
          <w:szCs w:val="18"/>
        </w:rPr>
        <w:t>.</w:t>
      </w:r>
    </w:p>
    <w:p w14:paraId="397D1CA8" w14:textId="2E144145" w:rsidR="00E963C4" w:rsidRPr="000A0B80" w:rsidRDefault="00E963C4" w:rsidP="00852258">
      <w:pPr>
        <w:pStyle w:val="Heading3"/>
        <w:spacing w:line="240" w:lineRule="auto"/>
        <w:ind w:firstLine="720"/>
        <w:rPr>
          <w:b/>
          <w:bCs/>
          <w:color w:val="000000" w:themeColor="text1"/>
          <w:sz w:val="20"/>
          <w:szCs w:val="20"/>
        </w:rPr>
      </w:pPr>
      <w:bookmarkStart w:id="18" w:name="_Figure_D3"/>
      <w:bookmarkEnd w:id="18"/>
      <w:r w:rsidRPr="000A0B80">
        <w:rPr>
          <w:b/>
          <w:bCs/>
          <w:color w:val="000000" w:themeColor="text1"/>
          <w:sz w:val="20"/>
          <w:szCs w:val="20"/>
        </w:rPr>
        <w:t>Figure D</w:t>
      </w:r>
      <w:r w:rsidR="007854B6">
        <w:rPr>
          <w:b/>
          <w:bCs/>
          <w:color w:val="000000" w:themeColor="text1"/>
          <w:sz w:val="20"/>
          <w:szCs w:val="20"/>
        </w:rPr>
        <w:t>3</w:t>
      </w:r>
    </w:p>
    <w:p w14:paraId="0FC13B1E" w14:textId="38C915CA" w:rsidR="00E963C4" w:rsidRDefault="007854B6" w:rsidP="00852258">
      <w:pPr>
        <w:spacing w:line="240" w:lineRule="auto"/>
        <w:ind w:firstLine="720"/>
        <w:rPr>
          <w:i/>
          <w:iCs/>
          <w:sz w:val="20"/>
          <w:szCs w:val="20"/>
        </w:rPr>
      </w:pPr>
      <w:r>
        <w:rPr>
          <w:i/>
          <w:iCs/>
          <w:sz w:val="20"/>
          <w:szCs w:val="20"/>
        </w:rPr>
        <w:t>Water</w:t>
      </w:r>
      <w:r w:rsidR="00E963C4">
        <w:rPr>
          <w:i/>
          <w:iCs/>
          <w:sz w:val="20"/>
          <w:szCs w:val="20"/>
        </w:rPr>
        <w:t xml:space="preserve"> Pollution Across Australia</w:t>
      </w:r>
    </w:p>
    <w:p w14:paraId="03059876" w14:textId="6E56F2CB" w:rsidR="00E963C4" w:rsidRPr="00EC7257" w:rsidRDefault="006408E5" w:rsidP="00852258">
      <w:pPr>
        <w:spacing w:line="240" w:lineRule="auto"/>
        <w:ind w:firstLine="720"/>
        <w:rPr>
          <w:sz w:val="20"/>
          <w:szCs w:val="20"/>
        </w:rPr>
      </w:pPr>
      <w:r>
        <w:rPr>
          <w:noProof/>
        </w:rPr>
        <w:lastRenderedPageBreak/>
        <w:drawing>
          <wp:inline distT="0" distB="0" distL="0" distR="0" wp14:anchorId="18AD53C7" wp14:editId="20BB44F9">
            <wp:extent cx="4305182" cy="3078480"/>
            <wp:effectExtent l="19050" t="19050" r="19685" b="26670"/>
            <wp:docPr id="1600275475" name="Picture 1" descr="A map of australia with blu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75475" name="Picture 1" descr="A map of australia with blue lights&#10;&#10;Description automatically generated"/>
                    <pic:cNvPicPr/>
                  </pic:nvPicPr>
                  <pic:blipFill>
                    <a:blip r:embed="rId31"/>
                    <a:stretch>
                      <a:fillRect/>
                    </a:stretch>
                  </pic:blipFill>
                  <pic:spPr>
                    <a:xfrm>
                      <a:off x="0" y="0"/>
                      <a:ext cx="4326147" cy="3093471"/>
                    </a:xfrm>
                    <a:prstGeom prst="rect">
                      <a:avLst/>
                    </a:prstGeom>
                    <a:ln>
                      <a:solidFill>
                        <a:schemeClr val="bg1"/>
                      </a:solidFill>
                    </a:ln>
                  </pic:spPr>
                </pic:pic>
              </a:graphicData>
            </a:graphic>
          </wp:inline>
        </w:drawing>
      </w:r>
    </w:p>
    <w:p w14:paraId="5613C1D0" w14:textId="637B4DFE" w:rsidR="00E963C4" w:rsidRPr="00010854" w:rsidRDefault="00E963C4" w:rsidP="00852258">
      <w:pPr>
        <w:spacing w:line="240" w:lineRule="auto"/>
        <w:rPr>
          <w:sz w:val="18"/>
          <w:szCs w:val="18"/>
        </w:rPr>
      </w:pPr>
      <w:r w:rsidRPr="00685E02">
        <w:tab/>
      </w:r>
      <w:r w:rsidRPr="00010854">
        <w:rPr>
          <w:sz w:val="18"/>
          <w:szCs w:val="18"/>
        </w:rPr>
        <w:t xml:space="preserve">Note. This figure demonstrates </w:t>
      </w:r>
      <w:r w:rsidR="007854B6" w:rsidRPr="00010854">
        <w:rPr>
          <w:sz w:val="18"/>
          <w:szCs w:val="18"/>
        </w:rPr>
        <w:t xml:space="preserve">water pollution </w:t>
      </w:r>
      <w:r w:rsidRPr="00010854">
        <w:rPr>
          <w:sz w:val="18"/>
          <w:szCs w:val="18"/>
        </w:rPr>
        <w:t>across Australia, with larger circles indicating higher</w:t>
      </w:r>
      <w:r w:rsidR="007854B6" w:rsidRPr="00010854">
        <w:rPr>
          <w:sz w:val="18"/>
          <w:szCs w:val="18"/>
        </w:rPr>
        <w:t xml:space="preserve"> pollution</w:t>
      </w:r>
      <w:r w:rsidRPr="00010854">
        <w:rPr>
          <w:sz w:val="18"/>
          <w:szCs w:val="18"/>
        </w:rPr>
        <w:t>.</w:t>
      </w:r>
    </w:p>
    <w:p w14:paraId="4EFF3BB5" w14:textId="1477ADBB" w:rsidR="00E963C4" w:rsidRPr="000A0B80" w:rsidRDefault="00E963C4" w:rsidP="00852258">
      <w:pPr>
        <w:pStyle w:val="Heading3"/>
        <w:spacing w:line="240" w:lineRule="auto"/>
        <w:ind w:firstLine="720"/>
        <w:rPr>
          <w:b/>
          <w:bCs/>
          <w:color w:val="000000" w:themeColor="text1"/>
          <w:sz w:val="20"/>
          <w:szCs w:val="20"/>
        </w:rPr>
      </w:pPr>
      <w:bookmarkStart w:id="19" w:name="_Figure_D4"/>
      <w:bookmarkEnd w:id="19"/>
      <w:r w:rsidRPr="000A0B80">
        <w:rPr>
          <w:b/>
          <w:bCs/>
          <w:color w:val="000000" w:themeColor="text1"/>
          <w:sz w:val="20"/>
          <w:szCs w:val="20"/>
        </w:rPr>
        <w:t>Figure D</w:t>
      </w:r>
      <w:r w:rsidR="006408E5">
        <w:rPr>
          <w:b/>
          <w:bCs/>
          <w:color w:val="000000" w:themeColor="text1"/>
          <w:sz w:val="20"/>
          <w:szCs w:val="20"/>
        </w:rPr>
        <w:t>4</w:t>
      </w:r>
    </w:p>
    <w:p w14:paraId="30A2776E" w14:textId="0B4D1574" w:rsidR="00E963C4" w:rsidRDefault="006408E5" w:rsidP="00852258">
      <w:pPr>
        <w:spacing w:line="240" w:lineRule="auto"/>
        <w:ind w:firstLine="720"/>
        <w:rPr>
          <w:i/>
          <w:iCs/>
          <w:sz w:val="20"/>
          <w:szCs w:val="20"/>
        </w:rPr>
      </w:pPr>
      <w:r>
        <w:rPr>
          <w:i/>
          <w:iCs/>
          <w:sz w:val="20"/>
          <w:szCs w:val="20"/>
        </w:rPr>
        <w:t xml:space="preserve">Land </w:t>
      </w:r>
      <w:r w:rsidR="00E963C4">
        <w:rPr>
          <w:i/>
          <w:iCs/>
          <w:sz w:val="20"/>
          <w:szCs w:val="20"/>
        </w:rPr>
        <w:t>Pollution Across Australia</w:t>
      </w:r>
    </w:p>
    <w:p w14:paraId="63CC8748" w14:textId="3AFFF829" w:rsidR="00E963C4" w:rsidRPr="00EC7257" w:rsidRDefault="00010854" w:rsidP="00852258">
      <w:pPr>
        <w:spacing w:line="240" w:lineRule="auto"/>
        <w:ind w:firstLine="720"/>
        <w:rPr>
          <w:sz w:val="20"/>
          <w:szCs w:val="20"/>
        </w:rPr>
      </w:pPr>
      <w:r>
        <w:rPr>
          <w:noProof/>
        </w:rPr>
        <w:drawing>
          <wp:inline distT="0" distB="0" distL="0" distR="0" wp14:anchorId="08DFFF36" wp14:editId="2AA961E2">
            <wp:extent cx="4320540" cy="3089463"/>
            <wp:effectExtent l="19050" t="19050" r="22860" b="15875"/>
            <wp:docPr id="1988022827" name="Picture 1" descr="A map of australia with green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22827" name="Picture 1" descr="A map of australia with green lights&#10;&#10;Description automatically generated"/>
                    <pic:cNvPicPr/>
                  </pic:nvPicPr>
                  <pic:blipFill>
                    <a:blip r:embed="rId32"/>
                    <a:stretch>
                      <a:fillRect/>
                    </a:stretch>
                  </pic:blipFill>
                  <pic:spPr>
                    <a:xfrm>
                      <a:off x="0" y="0"/>
                      <a:ext cx="4340397" cy="3103662"/>
                    </a:xfrm>
                    <a:prstGeom prst="rect">
                      <a:avLst/>
                    </a:prstGeom>
                    <a:ln>
                      <a:solidFill>
                        <a:schemeClr val="bg1"/>
                      </a:solidFill>
                    </a:ln>
                  </pic:spPr>
                </pic:pic>
              </a:graphicData>
            </a:graphic>
          </wp:inline>
        </w:drawing>
      </w:r>
    </w:p>
    <w:p w14:paraId="220DFF11" w14:textId="51555B43" w:rsidR="00F4304A" w:rsidRPr="00010854" w:rsidRDefault="00E963C4" w:rsidP="00852258">
      <w:pPr>
        <w:spacing w:line="240" w:lineRule="auto"/>
        <w:rPr>
          <w:sz w:val="18"/>
          <w:szCs w:val="18"/>
        </w:rPr>
      </w:pPr>
      <w:r w:rsidRPr="00685E02">
        <w:tab/>
      </w:r>
      <w:r w:rsidRPr="00010854">
        <w:rPr>
          <w:sz w:val="18"/>
          <w:szCs w:val="18"/>
        </w:rPr>
        <w:t xml:space="preserve">Note. This figure demonstrates </w:t>
      </w:r>
      <w:r w:rsidR="00AD2DB1" w:rsidRPr="00010854">
        <w:rPr>
          <w:sz w:val="18"/>
          <w:szCs w:val="18"/>
        </w:rPr>
        <w:t xml:space="preserve">land </w:t>
      </w:r>
      <w:r w:rsidRPr="00010854">
        <w:rPr>
          <w:sz w:val="18"/>
          <w:szCs w:val="18"/>
        </w:rPr>
        <w:t>emissions across Australia, with larger circles indicating higher emissions.</w:t>
      </w:r>
    </w:p>
    <w:p w14:paraId="0DFEE893" w14:textId="70A6C3BE" w:rsidR="00F4304A" w:rsidRPr="000A0B80" w:rsidRDefault="00F4304A" w:rsidP="00852258">
      <w:pPr>
        <w:pStyle w:val="Heading3"/>
        <w:spacing w:line="240" w:lineRule="auto"/>
        <w:ind w:firstLine="720"/>
        <w:rPr>
          <w:b/>
          <w:bCs/>
          <w:color w:val="000000" w:themeColor="text1"/>
          <w:sz w:val="20"/>
          <w:szCs w:val="20"/>
        </w:rPr>
      </w:pPr>
      <w:bookmarkStart w:id="20" w:name="_Figure_D5"/>
      <w:bookmarkEnd w:id="20"/>
      <w:r w:rsidRPr="000A0B80">
        <w:rPr>
          <w:b/>
          <w:bCs/>
          <w:color w:val="000000" w:themeColor="text1"/>
          <w:sz w:val="20"/>
          <w:szCs w:val="20"/>
        </w:rPr>
        <w:t>Figure D</w:t>
      </w:r>
      <w:r w:rsidR="00010854">
        <w:rPr>
          <w:b/>
          <w:bCs/>
          <w:color w:val="000000" w:themeColor="text1"/>
          <w:sz w:val="20"/>
          <w:szCs w:val="20"/>
        </w:rPr>
        <w:t>5</w:t>
      </w:r>
    </w:p>
    <w:p w14:paraId="072D0820" w14:textId="2D39399F" w:rsidR="00F4304A" w:rsidRDefault="00010854" w:rsidP="00852258">
      <w:pPr>
        <w:spacing w:line="240" w:lineRule="auto"/>
        <w:ind w:firstLine="720"/>
        <w:rPr>
          <w:i/>
          <w:iCs/>
          <w:sz w:val="20"/>
          <w:szCs w:val="20"/>
        </w:rPr>
      </w:pPr>
      <w:r>
        <w:rPr>
          <w:i/>
          <w:iCs/>
          <w:sz w:val="20"/>
          <w:szCs w:val="20"/>
        </w:rPr>
        <w:t>Australian Toilet Locations by State</w:t>
      </w:r>
    </w:p>
    <w:p w14:paraId="659D7A5B" w14:textId="4EB774D6" w:rsidR="00F4304A" w:rsidRPr="00EC7257" w:rsidRDefault="006F4BA7" w:rsidP="00852258">
      <w:pPr>
        <w:spacing w:line="240" w:lineRule="auto"/>
        <w:ind w:firstLine="720"/>
        <w:rPr>
          <w:sz w:val="20"/>
          <w:szCs w:val="20"/>
        </w:rPr>
      </w:pPr>
      <w:r>
        <w:rPr>
          <w:noProof/>
        </w:rPr>
        <w:lastRenderedPageBreak/>
        <w:drawing>
          <wp:inline distT="0" distB="0" distL="0" distR="0" wp14:anchorId="6F0A0AA2" wp14:editId="4AC10262">
            <wp:extent cx="4791456" cy="2947565"/>
            <wp:effectExtent l="19050" t="19050" r="9525" b="24765"/>
            <wp:docPr id="114215376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53764" name="Picture 1" descr="A graph of a graph&#10;&#10;Description automatically generated with medium confidence"/>
                    <pic:cNvPicPr/>
                  </pic:nvPicPr>
                  <pic:blipFill>
                    <a:blip r:embed="rId33"/>
                    <a:stretch>
                      <a:fillRect/>
                    </a:stretch>
                  </pic:blipFill>
                  <pic:spPr>
                    <a:xfrm>
                      <a:off x="0" y="0"/>
                      <a:ext cx="4791456" cy="2947565"/>
                    </a:xfrm>
                    <a:prstGeom prst="rect">
                      <a:avLst/>
                    </a:prstGeom>
                    <a:ln>
                      <a:solidFill>
                        <a:schemeClr val="bg1"/>
                      </a:solidFill>
                    </a:ln>
                  </pic:spPr>
                </pic:pic>
              </a:graphicData>
            </a:graphic>
          </wp:inline>
        </w:drawing>
      </w:r>
    </w:p>
    <w:p w14:paraId="5F7EC583" w14:textId="67D1E440" w:rsidR="007064B6" w:rsidRPr="006F4BA7" w:rsidRDefault="00F4304A" w:rsidP="00852258">
      <w:pPr>
        <w:spacing w:line="240" w:lineRule="auto"/>
        <w:rPr>
          <w:sz w:val="18"/>
          <w:szCs w:val="18"/>
        </w:rPr>
      </w:pPr>
      <w:r w:rsidRPr="006F4BA7">
        <w:rPr>
          <w:sz w:val="18"/>
          <w:szCs w:val="18"/>
        </w:rPr>
        <w:tab/>
        <w:t>Note. This figure demonstrates</w:t>
      </w:r>
      <w:r w:rsidR="006F4BA7">
        <w:rPr>
          <w:sz w:val="18"/>
          <w:szCs w:val="18"/>
        </w:rPr>
        <w:t xml:space="preserve"> toilet locations by state across Australia, with higher bars showing more toilets</w:t>
      </w:r>
      <w:r w:rsidRPr="006F4BA7">
        <w:rPr>
          <w:sz w:val="18"/>
          <w:szCs w:val="18"/>
        </w:rPr>
        <w:t>.</w:t>
      </w:r>
    </w:p>
    <w:p w14:paraId="1D6C24B5" w14:textId="1B8D31A5" w:rsidR="007064B6" w:rsidRPr="000A0B80" w:rsidRDefault="007064B6" w:rsidP="00852258">
      <w:pPr>
        <w:pStyle w:val="Heading3"/>
        <w:spacing w:line="240" w:lineRule="auto"/>
        <w:ind w:firstLine="720"/>
        <w:rPr>
          <w:b/>
          <w:bCs/>
          <w:color w:val="000000" w:themeColor="text1"/>
          <w:sz w:val="20"/>
          <w:szCs w:val="20"/>
        </w:rPr>
      </w:pPr>
      <w:bookmarkStart w:id="21" w:name="_Figure_D6"/>
      <w:bookmarkEnd w:id="21"/>
      <w:r w:rsidRPr="000A0B80">
        <w:rPr>
          <w:b/>
          <w:bCs/>
          <w:color w:val="000000" w:themeColor="text1"/>
          <w:sz w:val="20"/>
          <w:szCs w:val="20"/>
        </w:rPr>
        <w:t>Figure D</w:t>
      </w:r>
      <w:r w:rsidR="00F100A0">
        <w:rPr>
          <w:b/>
          <w:bCs/>
          <w:color w:val="000000" w:themeColor="text1"/>
          <w:sz w:val="20"/>
          <w:szCs w:val="20"/>
        </w:rPr>
        <w:t>6</w:t>
      </w:r>
    </w:p>
    <w:p w14:paraId="58C8FFBB" w14:textId="31778BCA" w:rsidR="007064B6" w:rsidRDefault="007064B6" w:rsidP="00852258">
      <w:pPr>
        <w:spacing w:line="240" w:lineRule="auto"/>
        <w:ind w:firstLine="720"/>
        <w:rPr>
          <w:i/>
          <w:iCs/>
          <w:sz w:val="20"/>
          <w:szCs w:val="20"/>
        </w:rPr>
      </w:pPr>
      <w:r>
        <w:rPr>
          <w:i/>
          <w:iCs/>
          <w:sz w:val="20"/>
          <w:szCs w:val="20"/>
        </w:rPr>
        <w:t xml:space="preserve">Air Pollution </w:t>
      </w:r>
      <w:r w:rsidR="00F100A0">
        <w:rPr>
          <w:i/>
          <w:iCs/>
          <w:sz w:val="20"/>
          <w:szCs w:val="20"/>
        </w:rPr>
        <w:t>by State across Australia</w:t>
      </w:r>
    </w:p>
    <w:p w14:paraId="320789D1" w14:textId="7F3DD8AA" w:rsidR="007064B6" w:rsidRPr="00EC7257" w:rsidRDefault="005E53A7" w:rsidP="00852258">
      <w:pPr>
        <w:spacing w:line="240" w:lineRule="auto"/>
        <w:ind w:firstLine="720"/>
        <w:rPr>
          <w:sz w:val="20"/>
          <w:szCs w:val="20"/>
        </w:rPr>
      </w:pPr>
      <w:r>
        <w:rPr>
          <w:noProof/>
        </w:rPr>
        <w:drawing>
          <wp:inline distT="0" distB="0" distL="0" distR="0" wp14:anchorId="02ADEF7E" wp14:editId="47A28673">
            <wp:extent cx="4792980" cy="2948502"/>
            <wp:effectExtent l="19050" t="19050" r="26670" b="23495"/>
            <wp:docPr id="1431012126" name="Picture 1" descr="A graph of yellow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12126" name="Picture 1" descr="A graph of yellow bars&#10;&#10;Description automatically generated with medium confidence"/>
                    <pic:cNvPicPr/>
                  </pic:nvPicPr>
                  <pic:blipFill>
                    <a:blip r:embed="rId34"/>
                    <a:stretch>
                      <a:fillRect/>
                    </a:stretch>
                  </pic:blipFill>
                  <pic:spPr>
                    <a:xfrm>
                      <a:off x="0" y="0"/>
                      <a:ext cx="4802432" cy="2954316"/>
                    </a:xfrm>
                    <a:prstGeom prst="rect">
                      <a:avLst/>
                    </a:prstGeom>
                    <a:ln>
                      <a:solidFill>
                        <a:schemeClr val="bg1"/>
                      </a:solidFill>
                    </a:ln>
                  </pic:spPr>
                </pic:pic>
              </a:graphicData>
            </a:graphic>
          </wp:inline>
        </w:drawing>
      </w:r>
    </w:p>
    <w:p w14:paraId="6C09F44D" w14:textId="46B7CB00" w:rsidR="007064B6" w:rsidRPr="003F1BA2" w:rsidRDefault="007064B6" w:rsidP="00852258">
      <w:pPr>
        <w:spacing w:line="240" w:lineRule="auto"/>
        <w:rPr>
          <w:sz w:val="18"/>
          <w:szCs w:val="18"/>
        </w:rPr>
      </w:pPr>
      <w:r w:rsidRPr="003F1BA2">
        <w:rPr>
          <w:sz w:val="18"/>
          <w:szCs w:val="18"/>
        </w:rPr>
        <w:tab/>
        <w:t xml:space="preserve">Note. This figure demonstrates </w:t>
      </w:r>
      <w:r w:rsidR="00CC3301">
        <w:rPr>
          <w:sz w:val="18"/>
          <w:szCs w:val="18"/>
        </w:rPr>
        <w:t xml:space="preserve">air </w:t>
      </w:r>
      <w:r w:rsidRPr="003F1BA2">
        <w:rPr>
          <w:sz w:val="18"/>
          <w:szCs w:val="18"/>
        </w:rPr>
        <w:t>emissions across Australia, with</w:t>
      </w:r>
      <w:r w:rsidR="00CC3301">
        <w:rPr>
          <w:sz w:val="18"/>
          <w:szCs w:val="18"/>
        </w:rPr>
        <w:t xml:space="preserve"> higher bars indicating more emissions</w:t>
      </w:r>
      <w:r w:rsidRPr="003F1BA2">
        <w:rPr>
          <w:sz w:val="18"/>
          <w:szCs w:val="18"/>
        </w:rPr>
        <w:t>.</w:t>
      </w:r>
    </w:p>
    <w:p w14:paraId="54EE3059" w14:textId="2D05CBB1" w:rsidR="007064B6" w:rsidRPr="000A0B80" w:rsidRDefault="007064B6" w:rsidP="00852258">
      <w:pPr>
        <w:pStyle w:val="Heading3"/>
        <w:spacing w:line="240" w:lineRule="auto"/>
        <w:ind w:firstLine="720"/>
        <w:rPr>
          <w:b/>
          <w:bCs/>
          <w:color w:val="000000" w:themeColor="text1"/>
          <w:sz w:val="20"/>
          <w:szCs w:val="20"/>
        </w:rPr>
      </w:pPr>
      <w:bookmarkStart w:id="22" w:name="_Figure_D7"/>
      <w:bookmarkEnd w:id="22"/>
      <w:r w:rsidRPr="000A0B80">
        <w:rPr>
          <w:b/>
          <w:bCs/>
          <w:color w:val="000000" w:themeColor="text1"/>
          <w:sz w:val="20"/>
          <w:szCs w:val="20"/>
        </w:rPr>
        <w:t>Figure D</w:t>
      </w:r>
      <w:r w:rsidR="00F100A0">
        <w:rPr>
          <w:b/>
          <w:bCs/>
          <w:color w:val="000000" w:themeColor="text1"/>
          <w:sz w:val="20"/>
          <w:szCs w:val="20"/>
        </w:rPr>
        <w:t>7</w:t>
      </w:r>
    </w:p>
    <w:p w14:paraId="50C1A245" w14:textId="0DDF4E51" w:rsidR="007064B6" w:rsidRDefault="00F100A0" w:rsidP="00852258">
      <w:pPr>
        <w:spacing w:line="240" w:lineRule="auto"/>
        <w:ind w:firstLine="720"/>
        <w:rPr>
          <w:i/>
          <w:iCs/>
          <w:sz w:val="20"/>
          <w:szCs w:val="20"/>
        </w:rPr>
      </w:pPr>
      <w:r>
        <w:rPr>
          <w:i/>
          <w:iCs/>
          <w:sz w:val="20"/>
          <w:szCs w:val="20"/>
        </w:rPr>
        <w:t xml:space="preserve">Water </w:t>
      </w:r>
      <w:r w:rsidR="007064B6">
        <w:rPr>
          <w:i/>
          <w:iCs/>
          <w:sz w:val="20"/>
          <w:szCs w:val="20"/>
        </w:rPr>
        <w:t xml:space="preserve">Pollution </w:t>
      </w:r>
      <w:r>
        <w:rPr>
          <w:i/>
          <w:iCs/>
          <w:sz w:val="20"/>
          <w:szCs w:val="20"/>
        </w:rPr>
        <w:t xml:space="preserve">by State </w:t>
      </w:r>
      <w:r w:rsidR="007064B6">
        <w:rPr>
          <w:i/>
          <w:iCs/>
          <w:sz w:val="20"/>
          <w:szCs w:val="20"/>
        </w:rPr>
        <w:t>Across Australia</w:t>
      </w:r>
    </w:p>
    <w:p w14:paraId="2F7B0609" w14:textId="4F7BDAD5" w:rsidR="007064B6" w:rsidRPr="00EC7257" w:rsidRDefault="00EF58CC" w:rsidP="00852258">
      <w:pPr>
        <w:spacing w:line="240" w:lineRule="auto"/>
        <w:ind w:firstLine="720"/>
        <w:rPr>
          <w:sz w:val="20"/>
          <w:szCs w:val="20"/>
        </w:rPr>
      </w:pPr>
      <w:r>
        <w:rPr>
          <w:noProof/>
        </w:rPr>
        <w:lastRenderedPageBreak/>
        <w:drawing>
          <wp:inline distT="0" distB="0" distL="0" distR="0" wp14:anchorId="5D86F44B" wp14:editId="0B404FC4">
            <wp:extent cx="4791456" cy="2947564"/>
            <wp:effectExtent l="19050" t="19050" r="9525" b="24765"/>
            <wp:docPr id="802431878" name="Picture 1" descr="A graph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31878" name="Picture 1" descr="A graph of blue squares&#10;&#10;Description automatically generated"/>
                    <pic:cNvPicPr/>
                  </pic:nvPicPr>
                  <pic:blipFill>
                    <a:blip r:embed="rId35"/>
                    <a:stretch>
                      <a:fillRect/>
                    </a:stretch>
                  </pic:blipFill>
                  <pic:spPr>
                    <a:xfrm>
                      <a:off x="0" y="0"/>
                      <a:ext cx="4791456" cy="2947564"/>
                    </a:xfrm>
                    <a:prstGeom prst="rect">
                      <a:avLst/>
                    </a:prstGeom>
                    <a:ln>
                      <a:solidFill>
                        <a:schemeClr val="bg1"/>
                      </a:solidFill>
                    </a:ln>
                  </pic:spPr>
                </pic:pic>
              </a:graphicData>
            </a:graphic>
          </wp:inline>
        </w:drawing>
      </w:r>
    </w:p>
    <w:p w14:paraId="55259FC9" w14:textId="37074893" w:rsidR="007064B6" w:rsidRPr="00574E71" w:rsidRDefault="007064B6" w:rsidP="00852258">
      <w:pPr>
        <w:spacing w:line="240" w:lineRule="auto"/>
        <w:rPr>
          <w:sz w:val="18"/>
          <w:szCs w:val="18"/>
        </w:rPr>
      </w:pPr>
      <w:r w:rsidRPr="00685E02">
        <w:tab/>
      </w:r>
      <w:r w:rsidRPr="00574E71">
        <w:rPr>
          <w:sz w:val="18"/>
          <w:szCs w:val="18"/>
        </w:rPr>
        <w:t xml:space="preserve">Note. This figure demonstrates </w:t>
      </w:r>
      <w:r w:rsidR="008950DE">
        <w:rPr>
          <w:sz w:val="18"/>
          <w:szCs w:val="18"/>
        </w:rPr>
        <w:t xml:space="preserve">water </w:t>
      </w:r>
      <w:r w:rsidRPr="00574E71">
        <w:rPr>
          <w:sz w:val="18"/>
          <w:szCs w:val="18"/>
        </w:rPr>
        <w:t>emissions across Australia, with</w:t>
      </w:r>
      <w:r w:rsidR="008950DE">
        <w:rPr>
          <w:sz w:val="18"/>
          <w:szCs w:val="18"/>
        </w:rPr>
        <w:t xml:space="preserve"> higher bars indicating more emissions</w:t>
      </w:r>
      <w:r w:rsidRPr="00574E71">
        <w:rPr>
          <w:sz w:val="18"/>
          <w:szCs w:val="18"/>
        </w:rPr>
        <w:t>.</w:t>
      </w:r>
    </w:p>
    <w:p w14:paraId="1F6FC17B" w14:textId="6178A306" w:rsidR="007064B6" w:rsidRPr="000A0B80" w:rsidRDefault="007064B6" w:rsidP="00852258">
      <w:pPr>
        <w:pStyle w:val="Heading3"/>
        <w:spacing w:line="240" w:lineRule="auto"/>
        <w:ind w:firstLine="720"/>
        <w:rPr>
          <w:b/>
          <w:bCs/>
          <w:color w:val="000000" w:themeColor="text1"/>
          <w:sz w:val="20"/>
          <w:szCs w:val="20"/>
        </w:rPr>
      </w:pPr>
      <w:bookmarkStart w:id="23" w:name="_Figure_D8"/>
      <w:bookmarkEnd w:id="23"/>
      <w:r w:rsidRPr="000A0B80">
        <w:rPr>
          <w:b/>
          <w:bCs/>
          <w:color w:val="000000" w:themeColor="text1"/>
          <w:sz w:val="20"/>
          <w:szCs w:val="20"/>
        </w:rPr>
        <w:t>Figure D</w:t>
      </w:r>
      <w:r w:rsidR="00620AE7">
        <w:rPr>
          <w:b/>
          <w:bCs/>
          <w:color w:val="000000" w:themeColor="text1"/>
          <w:sz w:val="20"/>
          <w:szCs w:val="20"/>
        </w:rPr>
        <w:t>8</w:t>
      </w:r>
    </w:p>
    <w:p w14:paraId="1D5E4EE6" w14:textId="3477C14D" w:rsidR="007064B6" w:rsidRDefault="00620AE7" w:rsidP="00852258">
      <w:pPr>
        <w:spacing w:line="240" w:lineRule="auto"/>
        <w:ind w:firstLine="720"/>
        <w:rPr>
          <w:i/>
          <w:iCs/>
          <w:sz w:val="20"/>
          <w:szCs w:val="20"/>
        </w:rPr>
      </w:pPr>
      <w:r>
        <w:rPr>
          <w:i/>
          <w:iCs/>
          <w:sz w:val="20"/>
          <w:szCs w:val="20"/>
        </w:rPr>
        <w:t xml:space="preserve">Land </w:t>
      </w:r>
      <w:r w:rsidR="007064B6">
        <w:rPr>
          <w:i/>
          <w:iCs/>
          <w:sz w:val="20"/>
          <w:szCs w:val="20"/>
        </w:rPr>
        <w:t>Pollution</w:t>
      </w:r>
      <w:r>
        <w:rPr>
          <w:i/>
          <w:iCs/>
          <w:sz w:val="20"/>
          <w:szCs w:val="20"/>
        </w:rPr>
        <w:t xml:space="preserve"> by State</w:t>
      </w:r>
      <w:r w:rsidR="007064B6">
        <w:rPr>
          <w:i/>
          <w:iCs/>
          <w:sz w:val="20"/>
          <w:szCs w:val="20"/>
        </w:rPr>
        <w:t xml:space="preserve"> Across Australia</w:t>
      </w:r>
    </w:p>
    <w:p w14:paraId="46057E68" w14:textId="47919BD7" w:rsidR="007064B6" w:rsidRPr="00EC7257" w:rsidRDefault="004A3F4E" w:rsidP="00852258">
      <w:pPr>
        <w:spacing w:line="240" w:lineRule="auto"/>
        <w:ind w:firstLine="720"/>
        <w:rPr>
          <w:sz w:val="20"/>
          <w:szCs w:val="20"/>
        </w:rPr>
      </w:pPr>
      <w:r>
        <w:rPr>
          <w:noProof/>
        </w:rPr>
        <w:drawing>
          <wp:inline distT="0" distB="0" distL="0" distR="0" wp14:anchorId="38146BE3" wp14:editId="26F20D3E">
            <wp:extent cx="4791456" cy="2947564"/>
            <wp:effectExtent l="19050" t="19050" r="9525" b="24765"/>
            <wp:docPr id="1649403995" name="Picture 1" descr="A graph of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3995" name="Picture 1" descr="A graph of green squares&#10;&#10;Description automatically generated"/>
                    <pic:cNvPicPr/>
                  </pic:nvPicPr>
                  <pic:blipFill>
                    <a:blip r:embed="rId36"/>
                    <a:stretch>
                      <a:fillRect/>
                    </a:stretch>
                  </pic:blipFill>
                  <pic:spPr>
                    <a:xfrm>
                      <a:off x="0" y="0"/>
                      <a:ext cx="4791456" cy="2947564"/>
                    </a:xfrm>
                    <a:prstGeom prst="rect">
                      <a:avLst/>
                    </a:prstGeom>
                    <a:ln>
                      <a:solidFill>
                        <a:schemeClr val="bg1"/>
                      </a:solidFill>
                    </a:ln>
                  </pic:spPr>
                </pic:pic>
              </a:graphicData>
            </a:graphic>
          </wp:inline>
        </w:drawing>
      </w:r>
    </w:p>
    <w:p w14:paraId="714D2F84" w14:textId="31C8F29D" w:rsidR="007854B6" w:rsidRPr="00002087" w:rsidRDefault="007064B6" w:rsidP="00852258">
      <w:pPr>
        <w:spacing w:line="240" w:lineRule="auto"/>
        <w:rPr>
          <w:sz w:val="18"/>
          <w:szCs w:val="18"/>
        </w:rPr>
      </w:pPr>
      <w:r w:rsidRPr="00685E02">
        <w:tab/>
      </w:r>
      <w:r w:rsidRPr="00002087">
        <w:rPr>
          <w:sz w:val="18"/>
          <w:szCs w:val="18"/>
        </w:rPr>
        <w:t xml:space="preserve">Note. This figure demonstrates </w:t>
      </w:r>
      <w:r w:rsidR="00714E51">
        <w:rPr>
          <w:sz w:val="18"/>
          <w:szCs w:val="18"/>
        </w:rPr>
        <w:t xml:space="preserve">land </w:t>
      </w:r>
      <w:r w:rsidRPr="00002087">
        <w:rPr>
          <w:sz w:val="18"/>
          <w:szCs w:val="18"/>
        </w:rPr>
        <w:t xml:space="preserve">emissions across Australia, with </w:t>
      </w:r>
      <w:r w:rsidR="00714E51">
        <w:rPr>
          <w:sz w:val="18"/>
          <w:szCs w:val="18"/>
        </w:rPr>
        <w:t xml:space="preserve">higher bars </w:t>
      </w:r>
      <w:r w:rsidRPr="00002087">
        <w:rPr>
          <w:sz w:val="18"/>
          <w:szCs w:val="18"/>
        </w:rPr>
        <w:t>indicating</w:t>
      </w:r>
      <w:r w:rsidR="00714E51">
        <w:rPr>
          <w:sz w:val="18"/>
          <w:szCs w:val="18"/>
        </w:rPr>
        <w:t xml:space="preserve"> more emissions</w:t>
      </w:r>
      <w:r w:rsidRPr="00002087">
        <w:rPr>
          <w:sz w:val="18"/>
          <w:szCs w:val="18"/>
        </w:rPr>
        <w:t>.</w:t>
      </w:r>
    </w:p>
    <w:p w14:paraId="3924CB7F" w14:textId="7FCF8720" w:rsidR="007854B6" w:rsidRPr="000A0B80" w:rsidRDefault="007854B6" w:rsidP="00852258">
      <w:pPr>
        <w:pStyle w:val="Heading3"/>
        <w:spacing w:line="240" w:lineRule="auto"/>
        <w:ind w:firstLine="720"/>
        <w:rPr>
          <w:b/>
          <w:bCs/>
          <w:color w:val="000000" w:themeColor="text1"/>
          <w:sz w:val="20"/>
          <w:szCs w:val="20"/>
        </w:rPr>
      </w:pPr>
      <w:bookmarkStart w:id="24" w:name="_Figure_D9"/>
      <w:bookmarkEnd w:id="24"/>
      <w:r w:rsidRPr="000A0B80">
        <w:rPr>
          <w:b/>
          <w:bCs/>
          <w:color w:val="000000" w:themeColor="text1"/>
          <w:sz w:val="20"/>
          <w:szCs w:val="20"/>
        </w:rPr>
        <w:t>Figure D</w:t>
      </w:r>
      <w:r w:rsidR="00E23CEC">
        <w:rPr>
          <w:b/>
          <w:bCs/>
          <w:color w:val="000000" w:themeColor="text1"/>
          <w:sz w:val="20"/>
          <w:szCs w:val="20"/>
        </w:rPr>
        <w:t>9</w:t>
      </w:r>
    </w:p>
    <w:p w14:paraId="539F9A62" w14:textId="2A6723AB" w:rsidR="007854B6" w:rsidRDefault="00E23CEC" w:rsidP="00852258">
      <w:pPr>
        <w:spacing w:line="240" w:lineRule="auto"/>
        <w:ind w:firstLine="720"/>
        <w:rPr>
          <w:i/>
          <w:iCs/>
          <w:sz w:val="20"/>
          <w:szCs w:val="20"/>
        </w:rPr>
      </w:pPr>
      <w:r>
        <w:rPr>
          <w:i/>
          <w:iCs/>
          <w:sz w:val="20"/>
          <w:szCs w:val="20"/>
        </w:rPr>
        <w:t>Correlation Coefficient Calculation</w:t>
      </w:r>
    </w:p>
    <w:p w14:paraId="2CF273E0" w14:textId="060962FC" w:rsidR="007854B6" w:rsidRPr="00EC7257" w:rsidRDefault="00EC2747" w:rsidP="00852258">
      <w:pPr>
        <w:spacing w:line="240" w:lineRule="auto"/>
        <w:ind w:firstLine="720"/>
        <w:rPr>
          <w:sz w:val="20"/>
          <w:szCs w:val="20"/>
        </w:rPr>
      </w:pPr>
      <w:r>
        <w:rPr>
          <w:noProof/>
        </w:rPr>
        <w:lastRenderedPageBreak/>
        <w:drawing>
          <wp:inline distT="0" distB="0" distL="0" distR="0" wp14:anchorId="31270FFA" wp14:editId="16688C35">
            <wp:extent cx="4791456" cy="2947564"/>
            <wp:effectExtent l="19050" t="19050" r="9525" b="24765"/>
            <wp:docPr id="903104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04416" name="Picture 1" descr="A screenshot of a computer&#10;&#10;Description automatically generated"/>
                    <pic:cNvPicPr/>
                  </pic:nvPicPr>
                  <pic:blipFill>
                    <a:blip r:embed="rId37"/>
                    <a:stretch>
                      <a:fillRect/>
                    </a:stretch>
                  </pic:blipFill>
                  <pic:spPr>
                    <a:xfrm>
                      <a:off x="0" y="0"/>
                      <a:ext cx="4791456" cy="2947564"/>
                    </a:xfrm>
                    <a:prstGeom prst="rect">
                      <a:avLst/>
                    </a:prstGeom>
                    <a:ln>
                      <a:solidFill>
                        <a:schemeClr val="bg1"/>
                      </a:solidFill>
                    </a:ln>
                  </pic:spPr>
                </pic:pic>
              </a:graphicData>
            </a:graphic>
          </wp:inline>
        </w:drawing>
      </w:r>
    </w:p>
    <w:p w14:paraId="74E057B2" w14:textId="263F89BE" w:rsidR="00EC7257" w:rsidRPr="00E23CEC" w:rsidRDefault="007854B6" w:rsidP="00852258">
      <w:pPr>
        <w:spacing w:line="240" w:lineRule="auto"/>
        <w:rPr>
          <w:sz w:val="18"/>
          <w:szCs w:val="18"/>
        </w:rPr>
      </w:pPr>
      <w:r w:rsidRPr="00685E02">
        <w:tab/>
      </w:r>
      <w:r w:rsidRPr="00E23CEC">
        <w:rPr>
          <w:sz w:val="18"/>
          <w:szCs w:val="18"/>
        </w:rPr>
        <w:t>Note. This figure</w:t>
      </w:r>
      <w:r w:rsidR="00E23CEC">
        <w:rPr>
          <w:sz w:val="18"/>
          <w:szCs w:val="18"/>
        </w:rPr>
        <w:t xml:space="preserve"> calculates correlation based </w:t>
      </w:r>
      <w:r w:rsidR="00625806">
        <w:rPr>
          <w:sz w:val="18"/>
          <w:szCs w:val="18"/>
        </w:rPr>
        <w:t>on the type of pollution and the number of toilets in</w:t>
      </w:r>
      <w:r w:rsidR="008F2F8E">
        <w:rPr>
          <w:sz w:val="18"/>
          <w:szCs w:val="18"/>
        </w:rPr>
        <w:t xml:space="preserve"> the location</w:t>
      </w:r>
      <w:r w:rsidRPr="00E23CEC">
        <w:rPr>
          <w:sz w:val="18"/>
          <w:szCs w:val="18"/>
        </w:rPr>
        <w:t>.</w:t>
      </w:r>
      <w:r w:rsidR="00DE339A" w:rsidRPr="00E23CEC">
        <w:rPr>
          <w:sz w:val="18"/>
          <w:szCs w:val="18"/>
        </w:rPr>
        <w:t xml:space="preserve"> </w:t>
      </w:r>
    </w:p>
    <w:p w14:paraId="352B2F0A" w14:textId="660FEA74" w:rsidR="00401467" w:rsidRPr="000A0B80" w:rsidRDefault="00401467" w:rsidP="00852258">
      <w:pPr>
        <w:pStyle w:val="Heading2"/>
        <w:spacing w:line="240" w:lineRule="auto"/>
        <w:rPr>
          <w:b/>
          <w:bCs/>
          <w:color w:val="000000" w:themeColor="text1"/>
          <w:sz w:val="24"/>
          <w:szCs w:val="24"/>
        </w:rPr>
      </w:pPr>
      <w:r w:rsidRPr="00CA65E6">
        <w:rPr>
          <w:b/>
          <w:bCs/>
          <w:color w:val="000000" w:themeColor="text1"/>
          <w:sz w:val="24"/>
          <w:szCs w:val="24"/>
        </w:rPr>
        <w:t>Gendered Toilets</w:t>
      </w:r>
    </w:p>
    <w:p w14:paraId="76C8ED7B" w14:textId="00193A14" w:rsidR="00401467" w:rsidRPr="000A0B80" w:rsidRDefault="00401467" w:rsidP="00852258">
      <w:pPr>
        <w:pStyle w:val="Heading3"/>
        <w:spacing w:line="240" w:lineRule="auto"/>
        <w:ind w:firstLine="720"/>
        <w:rPr>
          <w:b/>
          <w:bCs/>
          <w:color w:val="000000" w:themeColor="text1"/>
          <w:sz w:val="20"/>
          <w:szCs w:val="20"/>
        </w:rPr>
      </w:pPr>
      <w:bookmarkStart w:id="25" w:name="_Figure_E1"/>
      <w:bookmarkEnd w:id="25"/>
      <w:r w:rsidRPr="000A0B80">
        <w:rPr>
          <w:b/>
          <w:bCs/>
          <w:color w:val="000000" w:themeColor="text1"/>
          <w:sz w:val="20"/>
          <w:szCs w:val="20"/>
        </w:rPr>
        <w:t xml:space="preserve">Figure </w:t>
      </w:r>
      <w:r w:rsidR="00A27077" w:rsidRPr="000A0B80">
        <w:rPr>
          <w:b/>
          <w:bCs/>
          <w:color w:val="000000" w:themeColor="text1"/>
          <w:sz w:val="20"/>
          <w:szCs w:val="20"/>
        </w:rPr>
        <w:t>E</w:t>
      </w:r>
      <w:r w:rsidRPr="000A0B80">
        <w:rPr>
          <w:b/>
          <w:bCs/>
          <w:color w:val="000000" w:themeColor="text1"/>
          <w:sz w:val="20"/>
          <w:szCs w:val="20"/>
        </w:rPr>
        <w:t>1</w:t>
      </w:r>
    </w:p>
    <w:p w14:paraId="154B6E57" w14:textId="054C1059" w:rsidR="00401467" w:rsidRPr="0000662B" w:rsidRDefault="00AF3CD8" w:rsidP="00852258">
      <w:pPr>
        <w:spacing w:line="240" w:lineRule="auto"/>
        <w:ind w:firstLine="720"/>
        <w:rPr>
          <w:i/>
          <w:iCs/>
          <w:sz w:val="20"/>
          <w:szCs w:val="20"/>
        </w:rPr>
      </w:pPr>
      <w:r>
        <w:rPr>
          <w:i/>
          <w:iCs/>
          <w:sz w:val="20"/>
          <w:szCs w:val="20"/>
        </w:rPr>
        <w:t xml:space="preserve">Gendered </w:t>
      </w:r>
      <w:r w:rsidR="00DE3B5E">
        <w:rPr>
          <w:i/>
          <w:iCs/>
          <w:sz w:val="20"/>
          <w:szCs w:val="20"/>
        </w:rPr>
        <w:t>Toilet Counts by State</w:t>
      </w:r>
    </w:p>
    <w:p w14:paraId="09D4AD64" w14:textId="192ED3E7" w:rsidR="00401467" w:rsidRPr="00685E02" w:rsidRDefault="00C35968" w:rsidP="00852258">
      <w:pPr>
        <w:spacing w:line="240" w:lineRule="auto"/>
        <w:ind w:firstLine="720"/>
      </w:pPr>
      <w:r>
        <w:rPr>
          <w:noProof/>
        </w:rPr>
        <w:drawing>
          <wp:inline distT="0" distB="0" distL="0" distR="0" wp14:anchorId="34840715" wp14:editId="4712235D">
            <wp:extent cx="5409882" cy="3203575"/>
            <wp:effectExtent l="19050" t="19050" r="19685" b="15875"/>
            <wp:docPr id="2049441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41495" name="Pictur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9882" cy="3203575"/>
                    </a:xfrm>
                    <a:prstGeom prst="rect">
                      <a:avLst/>
                    </a:prstGeom>
                    <a:ln>
                      <a:solidFill>
                        <a:schemeClr val="bg1"/>
                      </a:solidFill>
                    </a:ln>
                  </pic:spPr>
                </pic:pic>
              </a:graphicData>
            </a:graphic>
          </wp:inline>
        </w:drawing>
      </w:r>
    </w:p>
    <w:p w14:paraId="3F0C8821" w14:textId="77777777" w:rsidR="00401467" w:rsidRPr="00685E02" w:rsidRDefault="00401467" w:rsidP="00852258">
      <w:pPr>
        <w:spacing w:line="240" w:lineRule="auto"/>
      </w:pPr>
    </w:p>
    <w:p w14:paraId="5ECF39AC" w14:textId="293013FD" w:rsidR="00401467" w:rsidRDefault="00401467" w:rsidP="00852258">
      <w:pPr>
        <w:spacing w:line="240" w:lineRule="auto"/>
        <w:ind w:left="720"/>
        <w:rPr>
          <w:sz w:val="20"/>
          <w:szCs w:val="20"/>
        </w:rPr>
      </w:pPr>
      <w:r w:rsidRPr="009201FB">
        <w:rPr>
          <w:sz w:val="20"/>
          <w:szCs w:val="20"/>
        </w:rPr>
        <w:t>Note. This figure demonstrate</w:t>
      </w:r>
      <w:r w:rsidR="00DE3B5E">
        <w:rPr>
          <w:sz w:val="20"/>
          <w:szCs w:val="20"/>
        </w:rPr>
        <w:t xml:space="preserve">s the counts of </w:t>
      </w:r>
      <w:r w:rsidR="00DB7AB3">
        <w:rPr>
          <w:sz w:val="20"/>
          <w:szCs w:val="20"/>
        </w:rPr>
        <w:t>gendered</w:t>
      </w:r>
      <w:r w:rsidR="00DE3B5E">
        <w:rPr>
          <w:sz w:val="20"/>
          <w:szCs w:val="20"/>
        </w:rPr>
        <w:t xml:space="preserve"> toilet types</w:t>
      </w:r>
      <w:r w:rsidR="00DB7AB3">
        <w:rPr>
          <w:sz w:val="20"/>
          <w:szCs w:val="20"/>
        </w:rPr>
        <w:t xml:space="preserve"> (Male and Female combined)</w:t>
      </w:r>
      <w:r w:rsidR="00DE3B5E">
        <w:rPr>
          <w:sz w:val="20"/>
          <w:szCs w:val="20"/>
        </w:rPr>
        <w:t xml:space="preserve"> by state and is changed using a parameter.</w:t>
      </w:r>
    </w:p>
    <w:p w14:paraId="215D495F" w14:textId="73D65ACE" w:rsidR="00DB7AB3" w:rsidRPr="000A0B80" w:rsidRDefault="00DB7AB3" w:rsidP="00852258">
      <w:pPr>
        <w:pStyle w:val="Heading3"/>
        <w:spacing w:line="240" w:lineRule="auto"/>
        <w:ind w:firstLine="720"/>
        <w:rPr>
          <w:b/>
          <w:bCs/>
          <w:color w:val="000000" w:themeColor="text1"/>
          <w:sz w:val="20"/>
          <w:szCs w:val="20"/>
        </w:rPr>
      </w:pPr>
      <w:bookmarkStart w:id="26" w:name="_Figure_E2"/>
      <w:bookmarkEnd w:id="26"/>
      <w:r w:rsidRPr="000A0B80">
        <w:rPr>
          <w:b/>
          <w:bCs/>
          <w:color w:val="000000" w:themeColor="text1"/>
          <w:sz w:val="20"/>
          <w:szCs w:val="20"/>
        </w:rPr>
        <w:lastRenderedPageBreak/>
        <w:t>Figure E</w:t>
      </w:r>
      <w:r>
        <w:rPr>
          <w:b/>
          <w:bCs/>
          <w:color w:val="000000" w:themeColor="text1"/>
          <w:sz w:val="20"/>
          <w:szCs w:val="20"/>
        </w:rPr>
        <w:t>2</w:t>
      </w:r>
    </w:p>
    <w:p w14:paraId="1C34682B" w14:textId="6604EC77" w:rsidR="00C9478A" w:rsidRPr="00C9478A" w:rsidRDefault="00DB7AB3" w:rsidP="00852258">
      <w:pPr>
        <w:spacing w:line="240" w:lineRule="auto"/>
        <w:ind w:firstLine="720"/>
        <w:rPr>
          <w:i/>
          <w:iCs/>
          <w:sz w:val="20"/>
          <w:szCs w:val="20"/>
        </w:rPr>
      </w:pPr>
      <w:r>
        <w:rPr>
          <w:i/>
          <w:iCs/>
          <w:sz w:val="20"/>
          <w:szCs w:val="20"/>
        </w:rPr>
        <w:t>Unisex Toilet Counts by State</w:t>
      </w:r>
    </w:p>
    <w:p w14:paraId="04996CEA" w14:textId="326307F1" w:rsidR="00DB7AB3" w:rsidRPr="00685E02" w:rsidRDefault="00DB7AB3" w:rsidP="00852258">
      <w:pPr>
        <w:spacing w:line="240" w:lineRule="auto"/>
        <w:ind w:firstLine="720"/>
      </w:pPr>
      <w:r>
        <w:rPr>
          <w:noProof/>
        </w:rPr>
        <w:drawing>
          <wp:inline distT="0" distB="0" distL="0" distR="0" wp14:anchorId="0986BDEA" wp14:editId="65494613">
            <wp:extent cx="5604510" cy="3200159"/>
            <wp:effectExtent l="19050" t="19050" r="15240" b="19685"/>
            <wp:docPr id="1104810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10221" name="Picture 3"/>
                    <pic:cNvPicPr/>
                  </pic:nvPicPr>
                  <pic:blipFill rotWithShape="1">
                    <a:blip r:embed="rId39" cstate="print">
                      <a:extLst>
                        <a:ext uri="{28A0092B-C50C-407E-A947-70E740481C1C}">
                          <a14:useLocalDpi xmlns:a14="http://schemas.microsoft.com/office/drawing/2010/main" val="0"/>
                        </a:ext>
                      </a:extLst>
                    </a:blip>
                    <a:srcRect r="8747"/>
                    <a:stretch/>
                  </pic:blipFill>
                  <pic:spPr bwMode="auto">
                    <a:xfrm>
                      <a:off x="0" y="0"/>
                      <a:ext cx="5604932" cy="320040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EF24A2" w14:textId="3A5AF4C7" w:rsidR="00DB7AB3" w:rsidRDefault="00DB7AB3" w:rsidP="00852258">
      <w:pPr>
        <w:spacing w:line="240" w:lineRule="auto"/>
        <w:ind w:left="720"/>
        <w:rPr>
          <w:sz w:val="20"/>
          <w:szCs w:val="20"/>
        </w:rPr>
      </w:pPr>
      <w:r w:rsidRPr="009201FB">
        <w:rPr>
          <w:sz w:val="20"/>
          <w:szCs w:val="20"/>
        </w:rPr>
        <w:t>Note. This figure demonstrate</w:t>
      </w:r>
      <w:r>
        <w:rPr>
          <w:sz w:val="20"/>
          <w:szCs w:val="20"/>
        </w:rPr>
        <w:t xml:space="preserve">s the counts of </w:t>
      </w:r>
      <w:r w:rsidR="00C9478A">
        <w:rPr>
          <w:sz w:val="20"/>
          <w:szCs w:val="20"/>
        </w:rPr>
        <w:t>unisex</w:t>
      </w:r>
      <w:r>
        <w:rPr>
          <w:sz w:val="20"/>
          <w:szCs w:val="20"/>
        </w:rPr>
        <w:t xml:space="preserve"> toilet types (</w:t>
      </w:r>
      <w:r w:rsidR="00C9478A">
        <w:rPr>
          <w:sz w:val="20"/>
          <w:szCs w:val="20"/>
        </w:rPr>
        <w:t>No gender discrimination</w:t>
      </w:r>
      <w:r>
        <w:rPr>
          <w:sz w:val="20"/>
          <w:szCs w:val="20"/>
        </w:rPr>
        <w:t>) by state and is changed using a parameter.</w:t>
      </w:r>
    </w:p>
    <w:p w14:paraId="1B66107C" w14:textId="1DD9CFC6" w:rsidR="00DB7AB3" w:rsidRPr="00DB7AB3" w:rsidRDefault="00C35968" w:rsidP="00852258">
      <w:pPr>
        <w:pStyle w:val="Heading3"/>
        <w:spacing w:line="240" w:lineRule="auto"/>
        <w:ind w:firstLine="720"/>
        <w:rPr>
          <w:b/>
          <w:bCs/>
          <w:color w:val="000000" w:themeColor="text1"/>
          <w:sz w:val="20"/>
          <w:szCs w:val="20"/>
        </w:rPr>
      </w:pPr>
      <w:bookmarkStart w:id="27" w:name="_Figure_E3"/>
      <w:bookmarkEnd w:id="27"/>
      <w:r w:rsidRPr="000A0B80">
        <w:rPr>
          <w:b/>
          <w:bCs/>
          <w:color w:val="000000" w:themeColor="text1"/>
          <w:sz w:val="20"/>
          <w:szCs w:val="20"/>
        </w:rPr>
        <w:t>Figure E</w:t>
      </w:r>
      <w:r w:rsidR="00DB7AB3">
        <w:rPr>
          <w:b/>
          <w:bCs/>
          <w:color w:val="000000" w:themeColor="text1"/>
          <w:sz w:val="20"/>
          <w:szCs w:val="20"/>
        </w:rPr>
        <w:t>3</w:t>
      </w:r>
    </w:p>
    <w:p w14:paraId="6A7EC75F" w14:textId="42B72E8B" w:rsidR="00C35968" w:rsidRPr="0000662B" w:rsidRDefault="00C35968" w:rsidP="00852258">
      <w:pPr>
        <w:spacing w:line="240" w:lineRule="auto"/>
        <w:ind w:firstLine="720"/>
        <w:rPr>
          <w:i/>
          <w:iCs/>
          <w:sz w:val="20"/>
          <w:szCs w:val="20"/>
        </w:rPr>
      </w:pPr>
      <w:r>
        <w:rPr>
          <w:i/>
          <w:iCs/>
          <w:sz w:val="20"/>
          <w:szCs w:val="20"/>
        </w:rPr>
        <w:t xml:space="preserve">Gendered Toilets </w:t>
      </w:r>
      <w:r w:rsidR="001F6A52">
        <w:rPr>
          <w:i/>
          <w:iCs/>
          <w:sz w:val="20"/>
          <w:szCs w:val="20"/>
        </w:rPr>
        <w:t>by State (Bar)</w:t>
      </w:r>
    </w:p>
    <w:p w14:paraId="2E16ECE7" w14:textId="7D31C351" w:rsidR="00C35968" w:rsidRPr="00685E02" w:rsidRDefault="002A031B" w:rsidP="00852258">
      <w:pPr>
        <w:spacing w:line="240" w:lineRule="auto"/>
        <w:ind w:firstLine="720"/>
      </w:pPr>
      <w:r>
        <w:rPr>
          <w:noProof/>
        </w:rPr>
        <w:drawing>
          <wp:inline distT="0" distB="0" distL="0" distR="0" wp14:anchorId="71A11924" wp14:editId="65ADCF32">
            <wp:extent cx="5605272" cy="1181343"/>
            <wp:effectExtent l="19050" t="19050" r="14605" b="19050"/>
            <wp:docPr id="1506732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2554" name="Picture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5272" cy="1181343"/>
                    </a:xfrm>
                    <a:prstGeom prst="rect">
                      <a:avLst/>
                    </a:prstGeom>
                    <a:ln>
                      <a:solidFill>
                        <a:schemeClr val="bg1"/>
                      </a:solidFill>
                    </a:ln>
                  </pic:spPr>
                </pic:pic>
              </a:graphicData>
            </a:graphic>
          </wp:inline>
        </w:drawing>
      </w:r>
    </w:p>
    <w:p w14:paraId="408B37BA" w14:textId="33111DA7" w:rsidR="00C35968" w:rsidRDefault="00C35968" w:rsidP="00852258">
      <w:pPr>
        <w:spacing w:line="240" w:lineRule="auto"/>
        <w:ind w:left="720"/>
        <w:rPr>
          <w:sz w:val="20"/>
          <w:szCs w:val="20"/>
        </w:rPr>
      </w:pPr>
      <w:r w:rsidRPr="009201FB">
        <w:rPr>
          <w:sz w:val="20"/>
          <w:szCs w:val="20"/>
        </w:rPr>
        <w:t>Note. This figure demonstrate</w:t>
      </w:r>
      <w:r>
        <w:rPr>
          <w:sz w:val="20"/>
          <w:szCs w:val="20"/>
        </w:rPr>
        <w:t xml:space="preserve">s the difference in </w:t>
      </w:r>
      <w:r w:rsidR="00CA65E6">
        <w:rPr>
          <w:sz w:val="20"/>
          <w:szCs w:val="20"/>
        </w:rPr>
        <w:t xml:space="preserve">the </w:t>
      </w:r>
      <w:r>
        <w:rPr>
          <w:sz w:val="20"/>
          <w:szCs w:val="20"/>
        </w:rPr>
        <w:t xml:space="preserve">amounts </w:t>
      </w:r>
      <w:r w:rsidR="00BF051D">
        <w:rPr>
          <w:sz w:val="20"/>
          <w:szCs w:val="20"/>
        </w:rPr>
        <w:t xml:space="preserve">of gendered toilets </w:t>
      </w:r>
      <w:r w:rsidR="00630B17">
        <w:rPr>
          <w:sz w:val="20"/>
          <w:szCs w:val="20"/>
        </w:rPr>
        <w:t>across states. This bar can be changed by a parameter</w:t>
      </w:r>
    </w:p>
    <w:p w14:paraId="3784A8DE" w14:textId="460B887E" w:rsidR="00630B17" w:rsidRPr="00DB7AB3" w:rsidRDefault="00630B17" w:rsidP="00852258">
      <w:pPr>
        <w:pStyle w:val="Heading3"/>
        <w:spacing w:line="240" w:lineRule="auto"/>
        <w:ind w:firstLine="720"/>
        <w:rPr>
          <w:b/>
          <w:bCs/>
          <w:color w:val="000000" w:themeColor="text1"/>
          <w:sz w:val="20"/>
          <w:szCs w:val="20"/>
        </w:rPr>
      </w:pPr>
      <w:bookmarkStart w:id="28" w:name="_Figure_E4"/>
      <w:bookmarkEnd w:id="28"/>
      <w:r w:rsidRPr="000A0B80">
        <w:rPr>
          <w:b/>
          <w:bCs/>
          <w:color w:val="000000" w:themeColor="text1"/>
          <w:sz w:val="20"/>
          <w:szCs w:val="20"/>
        </w:rPr>
        <w:t>Figure E</w:t>
      </w:r>
      <w:r>
        <w:rPr>
          <w:b/>
          <w:bCs/>
          <w:color w:val="000000" w:themeColor="text1"/>
          <w:sz w:val="20"/>
          <w:szCs w:val="20"/>
        </w:rPr>
        <w:t>4</w:t>
      </w:r>
    </w:p>
    <w:p w14:paraId="774F2C67" w14:textId="3B9E18CE" w:rsidR="00630B17" w:rsidRPr="0000662B" w:rsidRDefault="00630B17" w:rsidP="00852258">
      <w:pPr>
        <w:spacing w:line="240" w:lineRule="auto"/>
        <w:ind w:firstLine="720"/>
        <w:rPr>
          <w:i/>
          <w:iCs/>
          <w:sz w:val="20"/>
          <w:szCs w:val="20"/>
        </w:rPr>
      </w:pPr>
      <w:r>
        <w:rPr>
          <w:i/>
          <w:iCs/>
          <w:sz w:val="20"/>
          <w:szCs w:val="20"/>
        </w:rPr>
        <w:t>Unisex Toilets by State (Bar)</w:t>
      </w:r>
    </w:p>
    <w:p w14:paraId="336770DE" w14:textId="77777777" w:rsidR="00630B17" w:rsidRPr="00685E02" w:rsidRDefault="00630B17" w:rsidP="00852258">
      <w:pPr>
        <w:spacing w:line="240" w:lineRule="auto"/>
        <w:ind w:firstLine="720"/>
      </w:pPr>
      <w:r>
        <w:rPr>
          <w:noProof/>
        </w:rPr>
        <w:drawing>
          <wp:inline distT="0" distB="0" distL="0" distR="0" wp14:anchorId="1A6143EF" wp14:editId="4385ECE7">
            <wp:extent cx="5605272" cy="1120239"/>
            <wp:effectExtent l="19050" t="19050" r="14605" b="22860"/>
            <wp:docPr id="828225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25186" name="Picture 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05272" cy="1120239"/>
                    </a:xfrm>
                    <a:prstGeom prst="rect">
                      <a:avLst/>
                    </a:prstGeom>
                    <a:ln>
                      <a:solidFill>
                        <a:schemeClr val="bg1"/>
                      </a:solidFill>
                    </a:ln>
                  </pic:spPr>
                </pic:pic>
              </a:graphicData>
            </a:graphic>
          </wp:inline>
        </w:drawing>
      </w:r>
    </w:p>
    <w:p w14:paraId="2261BB75" w14:textId="0E6487BA" w:rsidR="00630B17" w:rsidRDefault="00630B17" w:rsidP="00852258">
      <w:pPr>
        <w:spacing w:line="240" w:lineRule="auto"/>
        <w:ind w:left="720"/>
        <w:rPr>
          <w:sz w:val="20"/>
          <w:szCs w:val="20"/>
        </w:rPr>
      </w:pPr>
      <w:r w:rsidRPr="009201FB">
        <w:rPr>
          <w:sz w:val="20"/>
          <w:szCs w:val="20"/>
        </w:rPr>
        <w:lastRenderedPageBreak/>
        <w:t>Note. This figure demonstrate</w:t>
      </w:r>
      <w:r>
        <w:rPr>
          <w:sz w:val="20"/>
          <w:szCs w:val="20"/>
        </w:rPr>
        <w:t xml:space="preserve">s the difference in </w:t>
      </w:r>
      <w:r w:rsidR="00CA65E6">
        <w:rPr>
          <w:sz w:val="20"/>
          <w:szCs w:val="20"/>
        </w:rPr>
        <w:t xml:space="preserve">the </w:t>
      </w:r>
      <w:r>
        <w:rPr>
          <w:sz w:val="20"/>
          <w:szCs w:val="20"/>
        </w:rPr>
        <w:t xml:space="preserve">amounts of unisex toilets across states. This bar can be changed by a parameter. </w:t>
      </w:r>
    </w:p>
    <w:p w14:paraId="39561C33" w14:textId="77777777" w:rsidR="00630B17" w:rsidRDefault="00630B17" w:rsidP="00852258">
      <w:pPr>
        <w:spacing w:line="240" w:lineRule="auto"/>
        <w:ind w:left="720"/>
        <w:rPr>
          <w:sz w:val="20"/>
          <w:szCs w:val="20"/>
        </w:rPr>
      </w:pPr>
    </w:p>
    <w:p w14:paraId="0BF12355" w14:textId="77777777" w:rsidR="00C35968" w:rsidRDefault="00C35968" w:rsidP="00852258">
      <w:pPr>
        <w:spacing w:line="240" w:lineRule="auto"/>
        <w:rPr>
          <w:sz w:val="20"/>
          <w:szCs w:val="20"/>
        </w:rPr>
      </w:pPr>
    </w:p>
    <w:p w14:paraId="3F27B7BE" w14:textId="77777777" w:rsidR="00401467" w:rsidRPr="00401467" w:rsidRDefault="00401467" w:rsidP="00852258">
      <w:pPr>
        <w:spacing w:line="240" w:lineRule="auto"/>
        <w:rPr>
          <w:sz w:val="24"/>
          <w:szCs w:val="24"/>
        </w:rPr>
      </w:pPr>
    </w:p>
    <w:p w14:paraId="567F9AC3" w14:textId="619DEA99" w:rsidR="009762B3" w:rsidRPr="005A20E8" w:rsidRDefault="009762B3" w:rsidP="00852258">
      <w:pPr>
        <w:spacing w:line="240" w:lineRule="auto"/>
        <w:rPr>
          <w:b/>
          <w:bCs/>
          <w:sz w:val="24"/>
          <w:szCs w:val="24"/>
          <w:highlight w:val="yellow"/>
        </w:rPr>
      </w:pPr>
      <w:r w:rsidRPr="005A20E8">
        <w:rPr>
          <w:b/>
          <w:bCs/>
          <w:sz w:val="24"/>
          <w:szCs w:val="24"/>
          <w:highlight w:val="yellow"/>
        </w:rPr>
        <w:br w:type="page"/>
      </w:r>
    </w:p>
    <w:p w14:paraId="50DF0FE3" w14:textId="5B974D5C" w:rsidR="006D5866" w:rsidRPr="000A0B80" w:rsidRDefault="003F6A55" w:rsidP="00852258">
      <w:pPr>
        <w:pStyle w:val="Heading1"/>
        <w:spacing w:line="240" w:lineRule="auto"/>
        <w:jc w:val="center"/>
        <w:rPr>
          <w:b/>
          <w:bCs/>
          <w:sz w:val="28"/>
          <w:szCs w:val="28"/>
        </w:rPr>
      </w:pPr>
      <w:r w:rsidRPr="00C16702">
        <w:rPr>
          <w:b/>
          <w:bCs/>
          <w:color w:val="000000" w:themeColor="text1"/>
          <w:sz w:val="28"/>
          <w:szCs w:val="28"/>
        </w:rPr>
        <w:lastRenderedPageBreak/>
        <w:t>Documentation</w:t>
      </w:r>
    </w:p>
    <w:p w14:paraId="4276F855" w14:textId="3177644E" w:rsidR="009623FC" w:rsidRPr="00E82314" w:rsidRDefault="009623FC" w:rsidP="00852258">
      <w:pPr>
        <w:pStyle w:val="Heading2"/>
        <w:spacing w:line="240" w:lineRule="auto"/>
        <w:rPr>
          <w:b/>
          <w:bCs/>
          <w:color w:val="000000" w:themeColor="text1"/>
          <w:sz w:val="24"/>
          <w:szCs w:val="24"/>
        </w:rPr>
      </w:pPr>
      <w:r w:rsidRPr="00E82314">
        <w:rPr>
          <w:b/>
          <w:bCs/>
          <w:color w:val="000000" w:themeColor="text1"/>
          <w:sz w:val="24"/>
          <w:szCs w:val="24"/>
        </w:rPr>
        <w:t>Division of Visualization Responsibility</w:t>
      </w:r>
    </w:p>
    <w:p w14:paraId="57783E70" w14:textId="47A63BAC" w:rsidR="009623FC" w:rsidRDefault="009623FC" w:rsidP="00852258">
      <w:pPr>
        <w:pStyle w:val="ListParagraph"/>
        <w:numPr>
          <w:ilvl w:val="0"/>
          <w:numId w:val="3"/>
        </w:numPr>
        <w:spacing w:line="240" w:lineRule="auto"/>
      </w:pPr>
      <w:r w:rsidRPr="009D6970">
        <w:rPr>
          <w:b/>
          <w:bCs/>
          <w:i/>
          <w:iCs/>
        </w:rPr>
        <w:t>Ethan Ericson</w:t>
      </w:r>
      <w:r>
        <w:t xml:space="preserve"> was responsible for the landing page and the Toilets for Traveling redirect</w:t>
      </w:r>
      <w:r w:rsidR="00713D42">
        <w:t>.</w:t>
      </w:r>
    </w:p>
    <w:p w14:paraId="7BD82BA6" w14:textId="6DC2077D" w:rsidR="009623FC" w:rsidRDefault="009D6970" w:rsidP="00852258">
      <w:pPr>
        <w:pStyle w:val="ListParagraph"/>
        <w:numPr>
          <w:ilvl w:val="0"/>
          <w:numId w:val="3"/>
        </w:numPr>
        <w:spacing w:line="240" w:lineRule="auto"/>
      </w:pPr>
      <w:r>
        <w:rPr>
          <w:b/>
          <w:bCs/>
          <w:i/>
          <w:iCs/>
        </w:rPr>
        <w:t>Jaxon Ham</w:t>
      </w:r>
      <w:r>
        <w:t xml:space="preserve"> was responsible for the </w:t>
      </w:r>
      <w:r w:rsidR="00075642">
        <w:t>Accessible Toilets redirect</w:t>
      </w:r>
      <w:r w:rsidR="00713D42">
        <w:t>.</w:t>
      </w:r>
    </w:p>
    <w:p w14:paraId="0F497315" w14:textId="3F850949" w:rsidR="00075642" w:rsidRDefault="00C75DFD" w:rsidP="00852258">
      <w:pPr>
        <w:pStyle w:val="ListParagraph"/>
        <w:numPr>
          <w:ilvl w:val="0"/>
          <w:numId w:val="3"/>
        </w:numPr>
        <w:spacing w:line="240" w:lineRule="auto"/>
      </w:pPr>
      <w:r>
        <w:rPr>
          <w:b/>
          <w:bCs/>
          <w:i/>
          <w:iCs/>
        </w:rPr>
        <w:t>Andrew Mendez</w:t>
      </w:r>
      <w:r>
        <w:t xml:space="preserve"> was responsible for the R integration and the Toilets and Public Health redirect</w:t>
      </w:r>
      <w:r w:rsidR="00713D42">
        <w:t>.</w:t>
      </w:r>
    </w:p>
    <w:p w14:paraId="5FE65A96" w14:textId="5DD495D6" w:rsidR="00C75DFD" w:rsidRDefault="00380DD8" w:rsidP="00852258">
      <w:pPr>
        <w:pStyle w:val="ListParagraph"/>
        <w:numPr>
          <w:ilvl w:val="0"/>
          <w:numId w:val="3"/>
        </w:numPr>
        <w:spacing w:line="240" w:lineRule="auto"/>
      </w:pPr>
      <w:r>
        <w:rPr>
          <w:b/>
          <w:bCs/>
          <w:i/>
          <w:iCs/>
        </w:rPr>
        <w:t>Medhansh Sankaran</w:t>
      </w:r>
      <w:r>
        <w:t xml:space="preserve"> was responsible for the </w:t>
      </w:r>
      <w:r w:rsidR="00713D42">
        <w:t>Toilets and Pollution redirect.</w:t>
      </w:r>
    </w:p>
    <w:p w14:paraId="3CA3FCA1" w14:textId="0C239DBF" w:rsidR="00713D42" w:rsidRPr="009623FC" w:rsidRDefault="00713D42" w:rsidP="00852258">
      <w:pPr>
        <w:pStyle w:val="ListParagraph"/>
        <w:numPr>
          <w:ilvl w:val="0"/>
          <w:numId w:val="3"/>
        </w:numPr>
        <w:spacing w:line="240" w:lineRule="auto"/>
      </w:pPr>
      <w:r>
        <w:rPr>
          <w:b/>
          <w:bCs/>
          <w:i/>
          <w:iCs/>
        </w:rPr>
        <w:t>Ethan Styles</w:t>
      </w:r>
      <w:r>
        <w:t xml:space="preserve"> was responsible for the Gendered Toilets redirect.</w:t>
      </w:r>
    </w:p>
    <w:p w14:paraId="16DAAAD9" w14:textId="77777777" w:rsidR="00E12C89" w:rsidRPr="00350024" w:rsidRDefault="00E12C89" w:rsidP="00852258">
      <w:pPr>
        <w:pStyle w:val="Heading2"/>
        <w:spacing w:line="240" w:lineRule="auto"/>
        <w:rPr>
          <w:b/>
          <w:bCs/>
          <w:color w:val="000000" w:themeColor="text1"/>
          <w:sz w:val="24"/>
          <w:szCs w:val="24"/>
        </w:rPr>
      </w:pPr>
      <w:r w:rsidRPr="00350024">
        <w:rPr>
          <w:b/>
          <w:bCs/>
          <w:color w:val="000000" w:themeColor="text1"/>
          <w:sz w:val="24"/>
          <w:szCs w:val="24"/>
        </w:rPr>
        <w:t>Toilets for Traveling Redirect Documentation</w:t>
      </w:r>
    </w:p>
    <w:p w14:paraId="5DD91548" w14:textId="77777777" w:rsidR="00E12C89" w:rsidRPr="00E82314" w:rsidRDefault="00E12C89" w:rsidP="00852258">
      <w:pPr>
        <w:pStyle w:val="Heading3"/>
        <w:spacing w:line="240" w:lineRule="auto"/>
        <w:rPr>
          <w:b/>
          <w:bCs/>
          <w:i/>
          <w:iCs/>
          <w:color w:val="000000" w:themeColor="text1"/>
          <w:sz w:val="22"/>
          <w:szCs w:val="22"/>
        </w:rPr>
      </w:pPr>
      <w:r w:rsidRPr="00E82314">
        <w:rPr>
          <w:b/>
          <w:bCs/>
          <w:i/>
          <w:iCs/>
          <w:color w:val="000000" w:themeColor="text1"/>
          <w:sz w:val="22"/>
          <w:szCs w:val="22"/>
        </w:rPr>
        <w:t>Parameter 1</w:t>
      </w:r>
    </w:p>
    <w:tbl>
      <w:tblPr>
        <w:tblStyle w:val="TableGrid"/>
        <w:tblW w:w="9360" w:type="dxa"/>
        <w:tblInd w:w="-5" w:type="dxa"/>
        <w:tblLook w:val="04A0" w:firstRow="1" w:lastRow="0" w:firstColumn="1" w:lastColumn="0" w:noHBand="0" w:noVBand="1"/>
      </w:tblPr>
      <w:tblGrid>
        <w:gridCol w:w="1577"/>
        <w:gridCol w:w="1700"/>
        <w:gridCol w:w="1343"/>
        <w:gridCol w:w="4740"/>
      </w:tblGrid>
      <w:tr w:rsidR="00E12C89" w:rsidRPr="00880A7E" w14:paraId="05D4345B" w14:textId="77777777">
        <w:tc>
          <w:tcPr>
            <w:tcW w:w="1577" w:type="dxa"/>
          </w:tcPr>
          <w:p w14:paraId="6C124BD0" w14:textId="77777777" w:rsidR="00E12C89" w:rsidRPr="00722570" w:rsidRDefault="00E12C89" w:rsidP="00852258">
            <w:pPr>
              <w:rPr>
                <w:b/>
                <w:bCs/>
              </w:rPr>
            </w:pPr>
            <w:r>
              <w:rPr>
                <w:b/>
                <w:bCs/>
              </w:rPr>
              <w:t>Parameter Name</w:t>
            </w:r>
          </w:p>
        </w:tc>
        <w:tc>
          <w:tcPr>
            <w:tcW w:w="1700" w:type="dxa"/>
          </w:tcPr>
          <w:p w14:paraId="14F3508B" w14:textId="77777777" w:rsidR="00E12C89" w:rsidRPr="00722570" w:rsidRDefault="00E12C89" w:rsidP="00852258">
            <w:pPr>
              <w:rPr>
                <w:b/>
                <w:bCs/>
              </w:rPr>
            </w:pPr>
            <w:r>
              <w:rPr>
                <w:b/>
                <w:bCs/>
              </w:rPr>
              <w:t>Input Type</w:t>
            </w:r>
          </w:p>
        </w:tc>
        <w:tc>
          <w:tcPr>
            <w:tcW w:w="1343" w:type="dxa"/>
          </w:tcPr>
          <w:p w14:paraId="5565A037" w14:textId="77777777" w:rsidR="00E12C89" w:rsidRPr="00880A7E" w:rsidRDefault="00E12C89" w:rsidP="00852258">
            <w:pPr>
              <w:rPr>
                <w:b/>
                <w:bCs/>
              </w:rPr>
            </w:pPr>
            <w:r>
              <w:rPr>
                <w:b/>
                <w:bCs/>
              </w:rPr>
              <w:t>Where it is used</w:t>
            </w:r>
          </w:p>
        </w:tc>
        <w:tc>
          <w:tcPr>
            <w:tcW w:w="4740" w:type="dxa"/>
          </w:tcPr>
          <w:p w14:paraId="36C02EE7" w14:textId="77777777" w:rsidR="00E12C89" w:rsidRPr="00880A7E" w:rsidRDefault="00E12C89" w:rsidP="00852258">
            <w:pPr>
              <w:rPr>
                <w:b/>
                <w:bCs/>
              </w:rPr>
            </w:pPr>
            <w:r>
              <w:rPr>
                <w:b/>
                <w:bCs/>
              </w:rPr>
              <w:t>Purpose of the Parameter</w:t>
            </w:r>
          </w:p>
        </w:tc>
      </w:tr>
      <w:tr w:rsidR="00E12C89" w14:paraId="5367C95F" w14:textId="77777777">
        <w:tc>
          <w:tcPr>
            <w:tcW w:w="1577" w:type="dxa"/>
          </w:tcPr>
          <w:p w14:paraId="38E931C5" w14:textId="77777777" w:rsidR="00E12C89" w:rsidRDefault="00E12C89" w:rsidP="00852258">
            <w:r>
              <w:t>Select Attribute</w:t>
            </w:r>
          </w:p>
        </w:tc>
        <w:tc>
          <w:tcPr>
            <w:tcW w:w="1700" w:type="dxa"/>
          </w:tcPr>
          <w:p w14:paraId="65271A92" w14:textId="77777777" w:rsidR="00E12C89" w:rsidRDefault="00E12C89" w:rsidP="00852258">
            <w:r>
              <w:t>List of String</w:t>
            </w:r>
          </w:p>
        </w:tc>
        <w:tc>
          <w:tcPr>
            <w:tcW w:w="1343" w:type="dxa"/>
          </w:tcPr>
          <w:p w14:paraId="2833423C" w14:textId="77777777" w:rsidR="00E12C89" w:rsidRDefault="00E12C89" w:rsidP="00852258">
            <w:r>
              <w:t>Toilets by Highways (Ericson)</w:t>
            </w:r>
          </w:p>
        </w:tc>
        <w:tc>
          <w:tcPr>
            <w:tcW w:w="4740" w:type="dxa"/>
          </w:tcPr>
          <w:p w14:paraId="5180C08D" w14:textId="77777777" w:rsidR="00E12C89" w:rsidRDefault="00E12C89" w:rsidP="00852258">
            <w:r>
              <w:t>Select what travel – related attribute the graph will be filtered based on</w:t>
            </w:r>
          </w:p>
        </w:tc>
      </w:tr>
    </w:tbl>
    <w:p w14:paraId="4FA52DC8" w14:textId="77777777" w:rsidR="00E12C89" w:rsidRDefault="00E12C89" w:rsidP="00852258">
      <w:pPr>
        <w:spacing w:line="240" w:lineRule="auto"/>
      </w:pPr>
    </w:p>
    <w:p w14:paraId="0EDA3D8E" w14:textId="77777777" w:rsidR="00E12C89" w:rsidRPr="00BA4DDB" w:rsidRDefault="00E12C89" w:rsidP="00852258">
      <w:pPr>
        <w:pStyle w:val="Heading3"/>
        <w:spacing w:line="240" w:lineRule="auto"/>
        <w:rPr>
          <w:b/>
          <w:bCs/>
          <w:i/>
          <w:iCs/>
          <w:color w:val="000000" w:themeColor="text1"/>
          <w:sz w:val="22"/>
          <w:szCs w:val="22"/>
        </w:rPr>
      </w:pPr>
      <w:r w:rsidRPr="00BA4DDB">
        <w:rPr>
          <w:b/>
          <w:bCs/>
          <w:i/>
          <w:iCs/>
          <w:color w:val="000000" w:themeColor="text1"/>
          <w:sz w:val="22"/>
          <w:szCs w:val="22"/>
        </w:rPr>
        <w:t>Calculated Field 1</w:t>
      </w:r>
    </w:p>
    <w:tbl>
      <w:tblPr>
        <w:tblStyle w:val="TableGrid"/>
        <w:tblW w:w="0" w:type="auto"/>
        <w:tblLook w:val="04A0" w:firstRow="1" w:lastRow="0" w:firstColumn="1" w:lastColumn="0" w:noHBand="0" w:noVBand="1"/>
      </w:tblPr>
      <w:tblGrid>
        <w:gridCol w:w="2155"/>
        <w:gridCol w:w="3240"/>
        <w:gridCol w:w="1617"/>
        <w:gridCol w:w="2338"/>
      </w:tblGrid>
      <w:tr w:rsidR="00E12C89" w14:paraId="4CDE7A08" w14:textId="77777777" w:rsidTr="00870025">
        <w:tc>
          <w:tcPr>
            <w:tcW w:w="2155" w:type="dxa"/>
          </w:tcPr>
          <w:p w14:paraId="657839A4" w14:textId="77777777" w:rsidR="00E12C89" w:rsidRPr="00B52BB7" w:rsidRDefault="00E12C89" w:rsidP="00852258">
            <w:pPr>
              <w:rPr>
                <w:b/>
                <w:bCs/>
              </w:rPr>
            </w:pPr>
            <w:r>
              <w:rPr>
                <w:b/>
                <w:bCs/>
              </w:rPr>
              <w:t>Name of Field</w:t>
            </w:r>
          </w:p>
        </w:tc>
        <w:tc>
          <w:tcPr>
            <w:tcW w:w="3240" w:type="dxa"/>
          </w:tcPr>
          <w:p w14:paraId="5048263D" w14:textId="77777777" w:rsidR="00E12C89" w:rsidRPr="00B52BB7" w:rsidRDefault="00E12C89" w:rsidP="00852258">
            <w:pPr>
              <w:rPr>
                <w:b/>
                <w:bCs/>
              </w:rPr>
            </w:pPr>
            <w:r>
              <w:rPr>
                <w:b/>
                <w:bCs/>
              </w:rPr>
              <w:t>Formula</w:t>
            </w:r>
          </w:p>
        </w:tc>
        <w:tc>
          <w:tcPr>
            <w:tcW w:w="1617" w:type="dxa"/>
          </w:tcPr>
          <w:p w14:paraId="7AEFCDF2" w14:textId="77777777" w:rsidR="00E12C89" w:rsidRPr="00B52BB7" w:rsidRDefault="00E12C89" w:rsidP="00852258">
            <w:pPr>
              <w:rPr>
                <w:b/>
                <w:bCs/>
              </w:rPr>
            </w:pPr>
            <w:r>
              <w:rPr>
                <w:b/>
                <w:bCs/>
              </w:rPr>
              <w:t>Where it is used</w:t>
            </w:r>
          </w:p>
        </w:tc>
        <w:tc>
          <w:tcPr>
            <w:tcW w:w="2338" w:type="dxa"/>
          </w:tcPr>
          <w:p w14:paraId="5CBCAA4F" w14:textId="77777777" w:rsidR="00E12C89" w:rsidRPr="00B52BB7" w:rsidRDefault="00E12C89" w:rsidP="00852258">
            <w:pPr>
              <w:rPr>
                <w:b/>
                <w:bCs/>
              </w:rPr>
            </w:pPr>
            <w:r w:rsidRPr="00B52BB7">
              <w:rPr>
                <w:b/>
                <w:bCs/>
              </w:rPr>
              <w:t>Purpose of the field</w:t>
            </w:r>
          </w:p>
        </w:tc>
      </w:tr>
      <w:tr w:rsidR="00E12C89" w14:paraId="6C696A71" w14:textId="77777777" w:rsidTr="00870025">
        <w:tc>
          <w:tcPr>
            <w:tcW w:w="2155" w:type="dxa"/>
          </w:tcPr>
          <w:p w14:paraId="0DFC5CE0" w14:textId="77777777" w:rsidR="00E12C89" w:rsidRDefault="00E12C89" w:rsidP="00852258">
            <w:r>
              <w:t>Attribute Filter</w:t>
            </w:r>
          </w:p>
        </w:tc>
        <w:tc>
          <w:tcPr>
            <w:tcW w:w="3240" w:type="dxa"/>
          </w:tcPr>
          <w:p w14:paraId="2583BA4B" w14:textId="77777777" w:rsidR="00E12C89" w:rsidRDefault="00E12C89" w:rsidP="00852258">
            <w:r>
              <w:t>CASE [Select Attribute]</w:t>
            </w:r>
          </w:p>
          <w:p w14:paraId="498E9C92" w14:textId="77777777" w:rsidR="00E12C89" w:rsidRDefault="00E12C89" w:rsidP="00852258">
            <w:r>
              <w:t xml:space="preserve">    WHEN "Show All Toilets" THEN True</w:t>
            </w:r>
          </w:p>
          <w:p w14:paraId="7F197842" w14:textId="77777777" w:rsidR="00E12C89" w:rsidRDefault="00E12C89" w:rsidP="00852258">
            <w:r>
              <w:t xml:space="preserve">    WHEN "Parking" THEN [Parking] = True</w:t>
            </w:r>
          </w:p>
          <w:p w14:paraId="0F277969" w14:textId="77777777" w:rsidR="00E12C89" w:rsidRDefault="00E12C89" w:rsidP="00852258">
            <w:r>
              <w:t xml:space="preserve">    WHEN "Shower" THEN [Shower] = TRUE</w:t>
            </w:r>
          </w:p>
          <w:p w14:paraId="78696751" w14:textId="77777777" w:rsidR="00E12C89" w:rsidRDefault="00E12C89" w:rsidP="00852258">
            <w:r>
              <w:t xml:space="preserve">    WHEN "Dump Point" THEN [Dump Point] = TRUE</w:t>
            </w:r>
          </w:p>
          <w:p w14:paraId="7EAD74C6" w14:textId="77777777" w:rsidR="00E12C89" w:rsidRDefault="00E12C89" w:rsidP="00852258">
            <w:r>
              <w:t>END</w:t>
            </w:r>
          </w:p>
        </w:tc>
        <w:tc>
          <w:tcPr>
            <w:tcW w:w="1617" w:type="dxa"/>
          </w:tcPr>
          <w:p w14:paraId="5F65D4ED" w14:textId="77777777" w:rsidR="00E12C89" w:rsidRDefault="00E12C89" w:rsidP="00852258">
            <w:r>
              <w:t>Toilets by Highways (Ericson)</w:t>
            </w:r>
          </w:p>
        </w:tc>
        <w:tc>
          <w:tcPr>
            <w:tcW w:w="2338" w:type="dxa"/>
          </w:tcPr>
          <w:p w14:paraId="60A671D2" w14:textId="77777777" w:rsidR="00E12C89" w:rsidRDefault="00E12C89" w:rsidP="00852258">
            <w:r>
              <w:t xml:space="preserve">Filter toilets by the selected travel – related attribute. </w:t>
            </w:r>
          </w:p>
        </w:tc>
      </w:tr>
    </w:tbl>
    <w:p w14:paraId="23255322" w14:textId="77777777" w:rsidR="00E12C89" w:rsidRDefault="00E12C89" w:rsidP="00852258">
      <w:pPr>
        <w:spacing w:line="240" w:lineRule="auto"/>
      </w:pPr>
    </w:p>
    <w:p w14:paraId="69F31059" w14:textId="77777777" w:rsidR="00E12C89" w:rsidRPr="00BA4DDB" w:rsidRDefault="00E12C89" w:rsidP="00852258">
      <w:pPr>
        <w:pStyle w:val="Heading3"/>
        <w:spacing w:line="240" w:lineRule="auto"/>
        <w:rPr>
          <w:b/>
          <w:bCs/>
          <w:i/>
          <w:iCs/>
          <w:color w:val="000000" w:themeColor="text1"/>
          <w:sz w:val="22"/>
          <w:szCs w:val="22"/>
        </w:rPr>
      </w:pPr>
      <w:r w:rsidRPr="00BA4DDB">
        <w:rPr>
          <w:b/>
          <w:bCs/>
          <w:i/>
          <w:iCs/>
          <w:color w:val="000000" w:themeColor="text1"/>
          <w:sz w:val="22"/>
          <w:szCs w:val="22"/>
        </w:rPr>
        <w:t>Calculated Field 2</w:t>
      </w:r>
    </w:p>
    <w:tbl>
      <w:tblPr>
        <w:tblStyle w:val="TableGrid"/>
        <w:tblW w:w="0" w:type="auto"/>
        <w:tblLook w:val="04A0" w:firstRow="1" w:lastRow="0" w:firstColumn="1" w:lastColumn="0" w:noHBand="0" w:noVBand="1"/>
      </w:tblPr>
      <w:tblGrid>
        <w:gridCol w:w="2143"/>
        <w:gridCol w:w="3252"/>
        <w:gridCol w:w="1793"/>
        <w:gridCol w:w="2162"/>
      </w:tblGrid>
      <w:tr w:rsidR="00E12C89" w14:paraId="2B1B2C27" w14:textId="77777777" w:rsidTr="00870025">
        <w:tc>
          <w:tcPr>
            <w:tcW w:w="2143" w:type="dxa"/>
          </w:tcPr>
          <w:p w14:paraId="2CC70DBC" w14:textId="77777777" w:rsidR="00E12C89" w:rsidRPr="00B52BB7" w:rsidRDefault="00E12C89" w:rsidP="00852258">
            <w:pPr>
              <w:rPr>
                <w:b/>
                <w:bCs/>
              </w:rPr>
            </w:pPr>
            <w:r>
              <w:rPr>
                <w:b/>
                <w:bCs/>
              </w:rPr>
              <w:t>Name of Field</w:t>
            </w:r>
          </w:p>
        </w:tc>
        <w:tc>
          <w:tcPr>
            <w:tcW w:w="3252" w:type="dxa"/>
          </w:tcPr>
          <w:p w14:paraId="6B66B23F" w14:textId="77777777" w:rsidR="00E12C89" w:rsidRPr="00B52BB7" w:rsidRDefault="00E12C89" w:rsidP="00852258">
            <w:pPr>
              <w:rPr>
                <w:b/>
                <w:bCs/>
              </w:rPr>
            </w:pPr>
            <w:r>
              <w:rPr>
                <w:b/>
                <w:bCs/>
              </w:rPr>
              <w:t>Formula</w:t>
            </w:r>
          </w:p>
        </w:tc>
        <w:tc>
          <w:tcPr>
            <w:tcW w:w="1793" w:type="dxa"/>
          </w:tcPr>
          <w:p w14:paraId="5DD109A1" w14:textId="77777777" w:rsidR="00E12C89" w:rsidRPr="00B52BB7" w:rsidRDefault="00E12C89" w:rsidP="00852258">
            <w:pPr>
              <w:rPr>
                <w:b/>
                <w:bCs/>
              </w:rPr>
            </w:pPr>
            <w:r>
              <w:rPr>
                <w:b/>
                <w:bCs/>
              </w:rPr>
              <w:t>Where it is used</w:t>
            </w:r>
          </w:p>
        </w:tc>
        <w:tc>
          <w:tcPr>
            <w:tcW w:w="2162" w:type="dxa"/>
          </w:tcPr>
          <w:p w14:paraId="376B5150" w14:textId="77777777" w:rsidR="00E12C89" w:rsidRPr="00B52BB7" w:rsidRDefault="00E12C89" w:rsidP="00852258">
            <w:pPr>
              <w:rPr>
                <w:b/>
                <w:bCs/>
              </w:rPr>
            </w:pPr>
            <w:r w:rsidRPr="00B52BB7">
              <w:rPr>
                <w:b/>
                <w:bCs/>
              </w:rPr>
              <w:t>Purpose of the field</w:t>
            </w:r>
          </w:p>
        </w:tc>
      </w:tr>
      <w:tr w:rsidR="00E12C89" w14:paraId="523A4311" w14:textId="77777777" w:rsidTr="00870025">
        <w:tc>
          <w:tcPr>
            <w:tcW w:w="2143" w:type="dxa"/>
          </w:tcPr>
          <w:p w14:paraId="4C798F96" w14:textId="77777777" w:rsidR="00E12C89" w:rsidRDefault="00E12C89" w:rsidP="00852258">
            <w:r>
              <w:t>Toilet Proportion Text</w:t>
            </w:r>
          </w:p>
        </w:tc>
        <w:tc>
          <w:tcPr>
            <w:tcW w:w="3252" w:type="dxa"/>
          </w:tcPr>
          <w:p w14:paraId="6E8648E7" w14:textId="77777777" w:rsidR="00E12C89" w:rsidRDefault="00E12C89" w:rsidP="00852258">
            <w:r>
              <w:t>CASE [Select Attribute]</w:t>
            </w:r>
          </w:p>
          <w:p w14:paraId="30A7B6D6" w14:textId="77777777" w:rsidR="00E12C89" w:rsidRDefault="00E12C89" w:rsidP="00852258">
            <w:r>
              <w:t xml:space="preserve">    WHEN "Show All Toilets" THEN "# of Toilets: "</w:t>
            </w:r>
          </w:p>
          <w:p w14:paraId="2D1DFF64" w14:textId="77777777" w:rsidR="00E12C89" w:rsidRDefault="00E12C89" w:rsidP="00852258">
            <w:r>
              <w:t xml:space="preserve">    WHEN "Parking" THEN "% of Toilets that have Parking:"</w:t>
            </w:r>
          </w:p>
          <w:p w14:paraId="72DB7C63" w14:textId="77777777" w:rsidR="00E12C89" w:rsidRDefault="00E12C89" w:rsidP="00852258">
            <w:r>
              <w:lastRenderedPageBreak/>
              <w:t xml:space="preserve">    WHEN "Shower" THEN "% of Toilets that have Showers:"</w:t>
            </w:r>
          </w:p>
          <w:p w14:paraId="693FD2BB" w14:textId="77777777" w:rsidR="00E12C89" w:rsidRDefault="00E12C89" w:rsidP="00852258">
            <w:r>
              <w:t xml:space="preserve">    WHEN "Dump Point" THEN "% of Toilets that have a Dump Point:"</w:t>
            </w:r>
          </w:p>
          <w:p w14:paraId="50843802" w14:textId="77777777" w:rsidR="00E12C89" w:rsidRDefault="00E12C89" w:rsidP="00852258">
            <w:r>
              <w:t>END</w:t>
            </w:r>
          </w:p>
        </w:tc>
        <w:tc>
          <w:tcPr>
            <w:tcW w:w="1793" w:type="dxa"/>
          </w:tcPr>
          <w:p w14:paraId="7B658A07" w14:textId="77777777" w:rsidR="00E12C89" w:rsidRDefault="00E12C89" w:rsidP="00852258">
            <w:r>
              <w:lastRenderedPageBreak/>
              <w:t>Attribute Proportion Text(Ericson)</w:t>
            </w:r>
          </w:p>
        </w:tc>
        <w:tc>
          <w:tcPr>
            <w:tcW w:w="2162" w:type="dxa"/>
          </w:tcPr>
          <w:p w14:paraId="016D1E91" w14:textId="77777777" w:rsidR="00E12C89" w:rsidRDefault="00E12C89" w:rsidP="00852258">
            <w:r>
              <w:t>Set up dynamic text for proportion of toilets with selected attributes out of total toilets</w:t>
            </w:r>
          </w:p>
        </w:tc>
      </w:tr>
    </w:tbl>
    <w:p w14:paraId="202BCB54" w14:textId="77777777" w:rsidR="00E12C89" w:rsidRDefault="00E12C89" w:rsidP="00852258">
      <w:pPr>
        <w:spacing w:line="240" w:lineRule="auto"/>
        <w:rPr>
          <w:b/>
          <w:bCs/>
          <w:i/>
          <w:iCs/>
        </w:rPr>
      </w:pPr>
    </w:p>
    <w:p w14:paraId="4B2426E3" w14:textId="77777777" w:rsidR="00E12C89" w:rsidRPr="00BA4DDB" w:rsidRDefault="00E12C89" w:rsidP="00852258">
      <w:pPr>
        <w:pStyle w:val="Heading3"/>
        <w:spacing w:line="240" w:lineRule="auto"/>
        <w:rPr>
          <w:b/>
          <w:bCs/>
          <w:i/>
          <w:iCs/>
          <w:color w:val="000000" w:themeColor="text1"/>
          <w:sz w:val="22"/>
          <w:szCs w:val="22"/>
        </w:rPr>
      </w:pPr>
      <w:r w:rsidRPr="00BA4DDB">
        <w:rPr>
          <w:b/>
          <w:bCs/>
          <w:i/>
          <w:iCs/>
          <w:color w:val="000000" w:themeColor="text1"/>
          <w:sz w:val="22"/>
          <w:szCs w:val="22"/>
        </w:rPr>
        <w:t>Calculated Field 3</w:t>
      </w:r>
    </w:p>
    <w:tbl>
      <w:tblPr>
        <w:tblStyle w:val="TableGrid"/>
        <w:tblW w:w="0" w:type="auto"/>
        <w:tblLook w:val="04A0" w:firstRow="1" w:lastRow="0" w:firstColumn="1" w:lastColumn="0" w:noHBand="0" w:noVBand="1"/>
      </w:tblPr>
      <w:tblGrid>
        <w:gridCol w:w="2143"/>
        <w:gridCol w:w="3252"/>
        <w:gridCol w:w="1793"/>
        <w:gridCol w:w="2162"/>
      </w:tblGrid>
      <w:tr w:rsidR="00E12C89" w14:paraId="565BF7B1" w14:textId="77777777" w:rsidTr="00870025">
        <w:tc>
          <w:tcPr>
            <w:tcW w:w="2143" w:type="dxa"/>
          </w:tcPr>
          <w:p w14:paraId="44F4B658" w14:textId="77777777" w:rsidR="00E12C89" w:rsidRPr="00B52BB7" w:rsidRDefault="00E12C89" w:rsidP="00852258">
            <w:pPr>
              <w:rPr>
                <w:b/>
                <w:bCs/>
              </w:rPr>
            </w:pPr>
            <w:r>
              <w:rPr>
                <w:b/>
                <w:bCs/>
              </w:rPr>
              <w:t>Name of Field</w:t>
            </w:r>
          </w:p>
        </w:tc>
        <w:tc>
          <w:tcPr>
            <w:tcW w:w="3252" w:type="dxa"/>
          </w:tcPr>
          <w:p w14:paraId="7B042CAD" w14:textId="77777777" w:rsidR="00E12C89" w:rsidRPr="00B52BB7" w:rsidRDefault="00E12C89" w:rsidP="00852258">
            <w:pPr>
              <w:rPr>
                <w:b/>
                <w:bCs/>
              </w:rPr>
            </w:pPr>
            <w:r>
              <w:rPr>
                <w:b/>
                <w:bCs/>
              </w:rPr>
              <w:t>Formula</w:t>
            </w:r>
          </w:p>
        </w:tc>
        <w:tc>
          <w:tcPr>
            <w:tcW w:w="1793" w:type="dxa"/>
          </w:tcPr>
          <w:p w14:paraId="6A32D976" w14:textId="77777777" w:rsidR="00E12C89" w:rsidRPr="00B52BB7" w:rsidRDefault="00E12C89" w:rsidP="00852258">
            <w:pPr>
              <w:rPr>
                <w:b/>
                <w:bCs/>
              </w:rPr>
            </w:pPr>
            <w:r>
              <w:rPr>
                <w:b/>
                <w:bCs/>
              </w:rPr>
              <w:t>Where it is used</w:t>
            </w:r>
          </w:p>
        </w:tc>
        <w:tc>
          <w:tcPr>
            <w:tcW w:w="2162" w:type="dxa"/>
          </w:tcPr>
          <w:p w14:paraId="3BCD845F" w14:textId="77777777" w:rsidR="00E12C89" w:rsidRPr="00B52BB7" w:rsidRDefault="00E12C89" w:rsidP="00852258">
            <w:pPr>
              <w:rPr>
                <w:b/>
                <w:bCs/>
              </w:rPr>
            </w:pPr>
            <w:r w:rsidRPr="00B52BB7">
              <w:rPr>
                <w:b/>
                <w:bCs/>
              </w:rPr>
              <w:t>Purpose of the field</w:t>
            </w:r>
          </w:p>
        </w:tc>
      </w:tr>
      <w:tr w:rsidR="00E12C89" w14:paraId="1181EB0A" w14:textId="77777777" w:rsidTr="00870025">
        <w:tc>
          <w:tcPr>
            <w:tcW w:w="2143" w:type="dxa"/>
          </w:tcPr>
          <w:p w14:paraId="213A3092" w14:textId="77777777" w:rsidR="00E12C89" w:rsidRDefault="00E12C89" w:rsidP="00852258">
            <w:r>
              <w:t>Toilet Proportion Sign</w:t>
            </w:r>
          </w:p>
        </w:tc>
        <w:tc>
          <w:tcPr>
            <w:tcW w:w="3252" w:type="dxa"/>
          </w:tcPr>
          <w:p w14:paraId="506620C3" w14:textId="77777777" w:rsidR="00E12C89" w:rsidRDefault="00E12C89" w:rsidP="00852258">
            <w:r>
              <w:t>CASE [Select Attribute]</w:t>
            </w:r>
          </w:p>
          <w:p w14:paraId="7903BCDE" w14:textId="77777777" w:rsidR="00E12C89" w:rsidRDefault="00E12C89" w:rsidP="00852258">
            <w:r>
              <w:t xml:space="preserve">    WHEN "Show All Toilets" THEN ""</w:t>
            </w:r>
          </w:p>
          <w:p w14:paraId="1F717D4C" w14:textId="77777777" w:rsidR="00E12C89" w:rsidRDefault="00E12C89" w:rsidP="00852258">
            <w:r>
              <w:t xml:space="preserve">    WHEN "Parking" THEN "%"</w:t>
            </w:r>
          </w:p>
          <w:p w14:paraId="5FE08EC5" w14:textId="77777777" w:rsidR="00E12C89" w:rsidRDefault="00E12C89" w:rsidP="00852258">
            <w:r>
              <w:t xml:space="preserve">    WHEN "Shower" THEN "%"</w:t>
            </w:r>
          </w:p>
          <w:p w14:paraId="44D20451" w14:textId="77777777" w:rsidR="00E12C89" w:rsidRDefault="00E12C89" w:rsidP="00852258">
            <w:r>
              <w:t xml:space="preserve">    WHEN "Dump Point" THEN "%"</w:t>
            </w:r>
          </w:p>
          <w:p w14:paraId="47FC6EB8" w14:textId="77777777" w:rsidR="00E12C89" w:rsidRDefault="00E12C89" w:rsidP="00852258">
            <w:r>
              <w:t>END</w:t>
            </w:r>
          </w:p>
        </w:tc>
        <w:tc>
          <w:tcPr>
            <w:tcW w:w="1793" w:type="dxa"/>
          </w:tcPr>
          <w:p w14:paraId="3A3053C6" w14:textId="77777777" w:rsidR="00E12C89" w:rsidRDefault="00E12C89" w:rsidP="00852258">
            <w:r>
              <w:t>Attribute Proportion Text(Ericson)</w:t>
            </w:r>
          </w:p>
        </w:tc>
        <w:tc>
          <w:tcPr>
            <w:tcW w:w="2162" w:type="dxa"/>
          </w:tcPr>
          <w:p w14:paraId="6B0A9EFB" w14:textId="77777777" w:rsidR="00E12C89" w:rsidRDefault="00E12C89" w:rsidP="00852258">
            <w:r>
              <w:t>Set up dynamic sign that accompanies proportion text</w:t>
            </w:r>
          </w:p>
        </w:tc>
      </w:tr>
    </w:tbl>
    <w:p w14:paraId="402288D1" w14:textId="77777777" w:rsidR="00E12C89" w:rsidRDefault="00E12C89" w:rsidP="00852258">
      <w:pPr>
        <w:spacing w:line="240" w:lineRule="auto"/>
      </w:pPr>
    </w:p>
    <w:p w14:paraId="07E79DE2" w14:textId="77777777" w:rsidR="00E12C89" w:rsidRPr="00461066" w:rsidRDefault="00E12C89" w:rsidP="00852258">
      <w:pPr>
        <w:pStyle w:val="Heading3"/>
        <w:spacing w:line="240" w:lineRule="auto"/>
        <w:rPr>
          <w:b/>
          <w:bCs/>
          <w:i/>
          <w:iCs/>
          <w:color w:val="000000" w:themeColor="text1"/>
          <w:sz w:val="22"/>
          <w:szCs w:val="22"/>
        </w:rPr>
      </w:pPr>
      <w:r w:rsidRPr="00461066">
        <w:rPr>
          <w:b/>
          <w:bCs/>
          <w:i/>
          <w:iCs/>
          <w:color w:val="000000" w:themeColor="text1"/>
          <w:sz w:val="22"/>
          <w:szCs w:val="22"/>
        </w:rPr>
        <w:t>Calculated Field 4</w:t>
      </w:r>
    </w:p>
    <w:tbl>
      <w:tblPr>
        <w:tblStyle w:val="TableGrid"/>
        <w:tblW w:w="0" w:type="auto"/>
        <w:tblLook w:val="04A0" w:firstRow="1" w:lastRow="0" w:firstColumn="1" w:lastColumn="0" w:noHBand="0" w:noVBand="1"/>
      </w:tblPr>
      <w:tblGrid>
        <w:gridCol w:w="2155"/>
        <w:gridCol w:w="3240"/>
        <w:gridCol w:w="1617"/>
        <w:gridCol w:w="2338"/>
      </w:tblGrid>
      <w:tr w:rsidR="00E12C89" w14:paraId="2068F9D4" w14:textId="77777777" w:rsidTr="00870025">
        <w:tc>
          <w:tcPr>
            <w:tcW w:w="2155" w:type="dxa"/>
          </w:tcPr>
          <w:p w14:paraId="5BA0A66A" w14:textId="77777777" w:rsidR="00E12C89" w:rsidRPr="00B52BB7" w:rsidRDefault="00E12C89" w:rsidP="00852258">
            <w:pPr>
              <w:rPr>
                <w:b/>
                <w:bCs/>
              </w:rPr>
            </w:pPr>
            <w:r>
              <w:rPr>
                <w:b/>
                <w:bCs/>
              </w:rPr>
              <w:t>Name of Field</w:t>
            </w:r>
          </w:p>
        </w:tc>
        <w:tc>
          <w:tcPr>
            <w:tcW w:w="3240" w:type="dxa"/>
          </w:tcPr>
          <w:p w14:paraId="3D1D1D01" w14:textId="77777777" w:rsidR="00E12C89" w:rsidRPr="00B52BB7" w:rsidRDefault="00E12C89" w:rsidP="00852258">
            <w:pPr>
              <w:rPr>
                <w:b/>
                <w:bCs/>
              </w:rPr>
            </w:pPr>
            <w:r>
              <w:rPr>
                <w:b/>
                <w:bCs/>
              </w:rPr>
              <w:t>Formula</w:t>
            </w:r>
          </w:p>
        </w:tc>
        <w:tc>
          <w:tcPr>
            <w:tcW w:w="1617" w:type="dxa"/>
          </w:tcPr>
          <w:p w14:paraId="20EE89CE" w14:textId="77777777" w:rsidR="00E12C89" w:rsidRPr="00B52BB7" w:rsidRDefault="00E12C89" w:rsidP="00852258">
            <w:pPr>
              <w:rPr>
                <w:b/>
                <w:bCs/>
              </w:rPr>
            </w:pPr>
            <w:r>
              <w:rPr>
                <w:b/>
                <w:bCs/>
              </w:rPr>
              <w:t>Where it is used</w:t>
            </w:r>
          </w:p>
        </w:tc>
        <w:tc>
          <w:tcPr>
            <w:tcW w:w="2338" w:type="dxa"/>
          </w:tcPr>
          <w:p w14:paraId="7A296086" w14:textId="77777777" w:rsidR="00E12C89" w:rsidRPr="00B52BB7" w:rsidRDefault="00E12C89" w:rsidP="00852258">
            <w:pPr>
              <w:rPr>
                <w:b/>
                <w:bCs/>
              </w:rPr>
            </w:pPr>
            <w:r w:rsidRPr="00B52BB7">
              <w:rPr>
                <w:b/>
                <w:bCs/>
              </w:rPr>
              <w:t>Purpose of the field</w:t>
            </w:r>
          </w:p>
        </w:tc>
      </w:tr>
      <w:tr w:rsidR="00E12C89" w14:paraId="0018C59B" w14:textId="77777777" w:rsidTr="00870025">
        <w:tc>
          <w:tcPr>
            <w:tcW w:w="2155" w:type="dxa"/>
          </w:tcPr>
          <w:p w14:paraId="76450B4F" w14:textId="77777777" w:rsidR="00E12C89" w:rsidRDefault="00E12C89" w:rsidP="00852258">
            <w:r>
              <w:t>Toilet Proportions</w:t>
            </w:r>
          </w:p>
        </w:tc>
        <w:tc>
          <w:tcPr>
            <w:tcW w:w="3240" w:type="dxa"/>
          </w:tcPr>
          <w:p w14:paraId="51CFD8F9" w14:textId="77777777" w:rsidR="00E12C89" w:rsidRDefault="00E12C89" w:rsidP="00852258">
            <w:r>
              <w:t>CASE [Select Attribute]</w:t>
            </w:r>
          </w:p>
          <w:p w14:paraId="2DC3AB4A" w14:textId="77777777" w:rsidR="00E12C89" w:rsidRDefault="00E12C89" w:rsidP="00852258">
            <w:r>
              <w:t xml:space="preserve">    WHEN "Show All Toilets" </w:t>
            </w:r>
          </w:p>
          <w:p w14:paraId="468EFFC3" w14:textId="77777777" w:rsidR="00E12C89" w:rsidRDefault="00E12C89" w:rsidP="00852258">
            <w:r>
              <w:t xml:space="preserve">        THEN SUM({ FIXED : COUNT([Facility ID]) })</w:t>
            </w:r>
          </w:p>
          <w:p w14:paraId="76F6B96C" w14:textId="77777777" w:rsidR="00E12C89" w:rsidRDefault="00E12C89" w:rsidP="00852258">
            <w:r>
              <w:t xml:space="preserve">    WHEN "Parking" </w:t>
            </w:r>
          </w:p>
          <w:p w14:paraId="72345F6A" w14:textId="77777777" w:rsidR="00E12C89" w:rsidRDefault="00E12C89" w:rsidP="00852258">
            <w:r>
              <w:t xml:space="preserve">        THEN ROUND(SUM(IF [Parking] THEN 1 ELSE 0 END) / </w:t>
            </w:r>
          </w:p>
          <w:p w14:paraId="5E3D5706" w14:textId="77777777" w:rsidR="00E12C89" w:rsidRDefault="00E12C89" w:rsidP="00852258">
            <w:r>
              <w:t xml:space="preserve">        SUM({ FIXED : COUNT([Facility ID]) }) * 100, 2)</w:t>
            </w:r>
          </w:p>
          <w:p w14:paraId="72406236" w14:textId="77777777" w:rsidR="00E12C89" w:rsidRDefault="00E12C89" w:rsidP="00852258">
            <w:r>
              <w:t xml:space="preserve">    WHEN "Shower" </w:t>
            </w:r>
          </w:p>
          <w:p w14:paraId="2B049413" w14:textId="77777777" w:rsidR="00E12C89" w:rsidRDefault="00E12C89" w:rsidP="00852258">
            <w:r>
              <w:t xml:space="preserve">        THEN ROUND(SUM(IF [Shower] THEN 1 ELSE 0 END) / </w:t>
            </w:r>
          </w:p>
          <w:p w14:paraId="69B16A73" w14:textId="77777777" w:rsidR="00E12C89" w:rsidRDefault="00E12C89" w:rsidP="00852258">
            <w:r>
              <w:t xml:space="preserve">        SUM({ FIXED : COUNT([Facility ID]) }) * 100, 2)</w:t>
            </w:r>
          </w:p>
          <w:p w14:paraId="564DBDE7" w14:textId="77777777" w:rsidR="00E12C89" w:rsidRDefault="00E12C89" w:rsidP="00852258">
            <w:r>
              <w:t xml:space="preserve">    WHEN "Dump Point" </w:t>
            </w:r>
          </w:p>
          <w:p w14:paraId="7F7B37FB" w14:textId="77777777" w:rsidR="00E12C89" w:rsidRDefault="00E12C89" w:rsidP="00852258">
            <w:r>
              <w:lastRenderedPageBreak/>
              <w:t xml:space="preserve">        THEN ROUND(SUM(IF [Dump Point] THEN 1 ELSE 0 END) / </w:t>
            </w:r>
          </w:p>
          <w:p w14:paraId="351F9C0F" w14:textId="77777777" w:rsidR="00E12C89" w:rsidRDefault="00E12C89" w:rsidP="00852258">
            <w:r>
              <w:t xml:space="preserve">        SUM({ FIXED : COUNT([Facility ID]) }) * 100, 2)</w:t>
            </w:r>
          </w:p>
          <w:p w14:paraId="18B2B94D" w14:textId="77777777" w:rsidR="00E12C89" w:rsidRDefault="00E12C89" w:rsidP="00852258">
            <w:r>
              <w:t>END</w:t>
            </w:r>
          </w:p>
        </w:tc>
        <w:tc>
          <w:tcPr>
            <w:tcW w:w="1617" w:type="dxa"/>
          </w:tcPr>
          <w:p w14:paraId="1B7B8E40" w14:textId="77777777" w:rsidR="00E12C89" w:rsidRDefault="00E12C89" w:rsidP="00852258">
            <w:r>
              <w:lastRenderedPageBreak/>
              <w:t>Attribute Proportion Text(Ericson)</w:t>
            </w:r>
          </w:p>
        </w:tc>
        <w:tc>
          <w:tcPr>
            <w:tcW w:w="2338" w:type="dxa"/>
          </w:tcPr>
          <w:p w14:paraId="6E0CE778" w14:textId="77777777" w:rsidR="00E12C89" w:rsidRDefault="00E12C89" w:rsidP="00852258">
            <w:r>
              <w:t>Calculate the dynamic proportions that accompany the proportion text</w:t>
            </w:r>
          </w:p>
        </w:tc>
      </w:tr>
    </w:tbl>
    <w:p w14:paraId="51618B12" w14:textId="77777777" w:rsidR="00E12C89" w:rsidRDefault="00E12C89" w:rsidP="00852258">
      <w:pPr>
        <w:spacing w:line="240" w:lineRule="auto"/>
      </w:pPr>
    </w:p>
    <w:p w14:paraId="2621217C" w14:textId="77777777" w:rsidR="00E12C89" w:rsidRPr="00A6422E" w:rsidRDefault="00E12C89" w:rsidP="00852258">
      <w:pPr>
        <w:pStyle w:val="Heading3"/>
        <w:spacing w:line="240" w:lineRule="auto"/>
        <w:rPr>
          <w:b/>
          <w:bCs/>
          <w:i/>
          <w:iCs/>
          <w:color w:val="000000" w:themeColor="text1"/>
          <w:sz w:val="22"/>
          <w:szCs w:val="22"/>
        </w:rPr>
      </w:pPr>
      <w:r w:rsidRPr="00A6422E">
        <w:rPr>
          <w:b/>
          <w:bCs/>
          <w:i/>
          <w:iCs/>
          <w:color w:val="000000" w:themeColor="text1"/>
          <w:sz w:val="22"/>
          <w:szCs w:val="22"/>
        </w:rPr>
        <w:t>Calculated Field 5 (Grouped)</w:t>
      </w:r>
    </w:p>
    <w:tbl>
      <w:tblPr>
        <w:tblStyle w:val="TableGrid"/>
        <w:tblW w:w="0" w:type="auto"/>
        <w:tblLook w:val="04A0" w:firstRow="1" w:lastRow="0" w:firstColumn="1" w:lastColumn="0" w:noHBand="0" w:noVBand="1"/>
      </w:tblPr>
      <w:tblGrid>
        <w:gridCol w:w="2155"/>
        <w:gridCol w:w="3240"/>
        <w:gridCol w:w="1617"/>
        <w:gridCol w:w="2338"/>
      </w:tblGrid>
      <w:tr w:rsidR="00E12C89" w14:paraId="6F6CF05C" w14:textId="77777777" w:rsidTr="00870025">
        <w:tc>
          <w:tcPr>
            <w:tcW w:w="2155" w:type="dxa"/>
          </w:tcPr>
          <w:p w14:paraId="600E6165" w14:textId="77777777" w:rsidR="00E12C89" w:rsidRPr="00B52BB7" w:rsidRDefault="00E12C89" w:rsidP="00852258">
            <w:pPr>
              <w:rPr>
                <w:b/>
                <w:bCs/>
              </w:rPr>
            </w:pPr>
            <w:r>
              <w:rPr>
                <w:b/>
                <w:bCs/>
              </w:rPr>
              <w:t>Name of Field</w:t>
            </w:r>
          </w:p>
        </w:tc>
        <w:tc>
          <w:tcPr>
            <w:tcW w:w="3240" w:type="dxa"/>
          </w:tcPr>
          <w:p w14:paraId="22BB473F" w14:textId="77777777" w:rsidR="00E12C89" w:rsidRPr="00B52BB7" w:rsidRDefault="00E12C89" w:rsidP="00852258">
            <w:pPr>
              <w:rPr>
                <w:b/>
                <w:bCs/>
              </w:rPr>
            </w:pPr>
            <w:r>
              <w:rPr>
                <w:b/>
                <w:bCs/>
              </w:rPr>
              <w:t>Formula</w:t>
            </w:r>
          </w:p>
        </w:tc>
        <w:tc>
          <w:tcPr>
            <w:tcW w:w="1617" w:type="dxa"/>
          </w:tcPr>
          <w:p w14:paraId="05A8F06A" w14:textId="77777777" w:rsidR="00E12C89" w:rsidRPr="00B52BB7" w:rsidRDefault="00E12C89" w:rsidP="00852258">
            <w:pPr>
              <w:rPr>
                <w:b/>
                <w:bCs/>
              </w:rPr>
            </w:pPr>
            <w:r>
              <w:rPr>
                <w:b/>
                <w:bCs/>
              </w:rPr>
              <w:t>Where it is used</w:t>
            </w:r>
          </w:p>
        </w:tc>
        <w:tc>
          <w:tcPr>
            <w:tcW w:w="2338" w:type="dxa"/>
          </w:tcPr>
          <w:p w14:paraId="3D1BD2A6" w14:textId="77777777" w:rsidR="00E12C89" w:rsidRPr="00B52BB7" w:rsidRDefault="00E12C89" w:rsidP="00852258">
            <w:pPr>
              <w:rPr>
                <w:b/>
                <w:bCs/>
              </w:rPr>
            </w:pPr>
            <w:r w:rsidRPr="00B52BB7">
              <w:rPr>
                <w:b/>
                <w:bCs/>
              </w:rPr>
              <w:t>Purpose of the field</w:t>
            </w:r>
          </w:p>
        </w:tc>
      </w:tr>
      <w:tr w:rsidR="00E12C89" w14:paraId="78BE875C" w14:textId="77777777" w:rsidTr="00870025">
        <w:tc>
          <w:tcPr>
            <w:tcW w:w="2155" w:type="dxa"/>
          </w:tcPr>
          <w:p w14:paraId="414DF341" w14:textId="77777777" w:rsidR="00E12C89" w:rsidRDefault="00E12C89" w:rsidP="00852258">
            <w:r>
              <w:t>Explanation [1st-7th] Part</w:t>
            </w:r>
          </w:p>
        </w:tc>
        <w:tc>
          <w:tcPr>
            <w:tcW w:w="3240" w:type="dxa"/>
          </w:tcPr>
          <w:p w14:paraId="6679EBF0" w14:textId="77777777" w:rsidR="00E12C89" w:rsidRDefault="00E12C89" w:rsidP="00852258">
            <w:r>
              <w:t>CASE [Select Attribute]</w:t>
            </w:r>
          </w:p>
          <w:p w14:paraId="6E5D4288" w14:textId="77777777" w:rsidR="00E12C89" w:rsidRDefault="00E12C89" w:rsidP="00852258">
            <w:r>
              <w:t xml:space="preserve">    WHEN "Show All Toilets" </w:t>
            </w:r>
          </w:p>
          <w:p w14:paraId="0ACE4E46" w14:textId="77777777" w:rsidR="00E12C89" w:rsidRDefault="00E12C89" w:rsidP="00852258">
            <w:r>
              <w:t xml:space="preserve">        THEN "[Text between keywords for all toilets explanation]"</w:t>
            </w:r>
          </w:p>
          <w:p w14:paraId="279D9871" w14:textId="77777777" w:rsidR="00E12C89" w:rsidRDefault="00E12C89" w:rsidP="00852258">
            <w:r>
              <w:t xml:space="preserve">    WHEN "Parking" </w:t>
            </w:r>
          </w:p>
          <w:p w14:paraId="63EDE5B0" w14:textId="77777777" w:rsidR="00E12C89" w:rsidRDefault="00E12C89" w:rsidP="00852258">
            <w:r>
              <w:t xml:space="preserve">        THEN "[Text between keywords for parking explanation]"</w:t>
            </w:r>
          </w:p>
          <w:p w14:paraId="38918B72" w14:textId="77777777" w:rsidR="00E12C89" w:rsidRDefault="00E12C89" w:rsidP="00852258">
            <w:r>
              <w:t xml:space="preserve">    WHEN "Shower" </w:t>
            </w:r>
          </w:p>
          <w:p w14:paraId="429F6D94" w14:textId="77777777" w:rsidR="00E12C89" w:rsidRDefault="00E12C89" w:rsidP="00852258">
            <w:r>
              <w:t xml:space="preserve">        THEN "[Text between keywords for shower explanation]"</w:t>
            </w:r>
          </w:p>
          <w:p w14:paraId="793BA672" w14:textId="77777777" w:rsidR="00E12C89" w:rsidRDefault="00E12C89" w:rsidP="00852258">
            <w:r>
              <w:t xml:space="preserve">    WHEN "Dump Point" </w:t>
            </w:r>
          </w:p>
          <w:p w14:paraId="006D61E6" w14:textId="77777777" w:rsidR="00E12C89" w:rsidRDefault="00E12C89" w:rsidP="00852258">
            <w:r>
              <w:t xml:space="preserve">        THEN "[Text between keywords for dump point explanation]"</w:t>
            </w:r>
          </w:p>
          <w:p w14:paraId="7F51590B" w14:textId="77777777" w:rsidR="00E12C89" w:rsidRDefault="00E12C89" w:rsidP="00852258">
            <w:r>
              <w:t>END</w:t>
            </w:r>
          </w:p>
        </w:tc>
        <w:tc>
          <w:tcPr>
            <w:tcW w:w="1617" w:type="dxa"/>
          </w:tcPr>
          <w:p w14:paraId="6ED1E671" w14:textId="77777777" w:rsidR="00E12C89" w:rsidRDefault="00E12C89" w:rsidP="00852258">
            <w:r>
              <w:t>Text Explanation (Ericson)</w:t>
            </w:r>
          </w:p>
        </w:tc>
        <w:tc>
          <w:tcPr>
            <w:tcW w:w="2338" w:type="dxa"/>
          </w:tcPr>
          <w:p w14:paraId="05827491" w14:textId="77777777" w:rsidR="00E12C89" w:rsidRDefault="00E12C89" w:rsidP="00852258">
            <w:r>
              <w:t>Generate the unhighlighted explanation text that changes dynamically based on the selected parameter</w:t>
            </w:r>
          </w:p>
        </w:tc>
      </w:tr>
    </w:tbl>
    <w:p w14:paraId="405BC677" w14:textId="77777777" w:rsidR="00E12C89" w:rsidRDefault="00E12C89" w:rsidP="00852258">
      <w:pPr>
        <w:spacing w:line="240" w:lineRule="auto"/>
      </w:pPr>
    </w:p>
    <w:p w14:paraId="1BD98864" w14:textId="77777777" w:rsidR="00E12C89" w:rsidRPr="00A6422E" w:rsidRDefault="00E12C89" w:rsidP="00852258">
      <w:pPr>
        <w:pStyle w:val="Heading3"/>
        <w:spacing w:line="240" w:lineRule="auto"/>
        <w:rPr>
          <w:b/>
          <w:bCs/>
          <w:i/>
          <w:iCs/>
          <w:color w:val="000000" w:themeColor="text1"/>
          <w:sz w:val="22"/>
          <w:szCs w:val="22"/>
        </w:rPr>
      </w:pPr>
      <w:r w:rsidRPr="00A6422E">
        <w:rPr>
          <w:b/>
          <w:bCs/>
          <w:i/>
          <w:iCs/>
          <w:color w:val="000000" w:themeColor="text1"/>
          <w:sz w:val="22"/>
          <w:szCs w:val="22"/>
        </w:rPr>
        <w:t>Calculated Field 6 (Grouped)</w:t>
      </w:r>
    </w:p>
    <w:tbl>
      <w:tblPr>
        <w:tblStyle w:val="TableGrid"/>
        <w:tblW w:w="0" w:type="auto"/>
        <w:tblLook w:val="04A0" w:firstRow="1" w:lastRow="0" w:firstColumn="1" w:lastColumn="0" w:noHBand="0" w:noVBand="1"/>
      </w:tblPr>
      <w:tblGrid>
        <w:gridCol w:w="2155"/>
        <w:gridCol w:w="3240"/>
        <w:gridCol w:w="1617"/>
        <w:gridCol w:w="2338"/>
      </w:tblGrid>
      <w:tr w:rsidR="00E12C89" w14:paraId="3E99BEC8" w14:textId="77777777" w:rsidTr="00870025">
        <w:tc>
          <w:tcPr>
            <w:tcW w:w="2155" w:type="dxa"/>
          </w:tcPr>
          <w:p w14:paraId="035230E9" w14:textId="77777777" w:rsidR="00E12C89" w:rsidRPr="00B52BB7" w:rsidRDefault="00E12C89" w:rsidP="00852258">
            <w:pPr>
              <w:rPr>
                <w:b/>
                <w:bCs/>
              </w:rPr>
            </w:pPr>
            <w:r>
              <w:rPr>
                <w:b/>
                <w:bCs/>
              </w:rPr>
              <w:t>Name of Field</w:t>
            </w:r>
          </w:p>
        </w:tc>
        <w:tc>
          <w:tcPr>
            <w:tcW w:w="3240" w:type="dxa"/>
          </w:tcPr>
          <w:p w14:paraId="032B0030" w14:textId="77777777" w:rsidR="00E12C89" w:rsidRPr="00B52BB7" w:rsidRDefault="00E12C89" w:rsidP="00852258">
            <w:pPr>
              <w:rPr>
                <w:b/>
                <w:bCs/>
              </w:rPr>
            </w:pPr>
            <w:r>
              <w:rPr>
                <w:b/>
                <w:bCs/>
              </w:rPr>
              <w:t>Formula</w:t>
            </w:r>
          </w:p>
        </w:tc>
        <w:tc>
          <w:tcPr>
            <w:tcW w:w="1617" w:type="dxa"/>
          </w:tcPr>
          <w:p w14:paraId="23B2E4FE" w14:textId="77777777" w:rsidR="00E12C89" w:rsidRPr="00B52BB7" w:rsidRDefault="00E12C89" w:rsidP="00852258">
            <w:pPr>
              <w:rPr>
                <w:b/>
                <w:bCs/>
              </w:rPr>
            </w:pPr>
            <w:r>
              <w:rPr>
                <w:b/>
                <w:bCs/>
              </w:rPr>
              <w:t>Where it is used</w:t>
            </w:r>
          </w:p>
        </w:tc>
        <w:tc>
          <w:tcPr>
            <w:tcW w:w="2338" w:type="dxa"/>
          </w:tcPr>
          <w:p w14:paraId="2107AD8D" w14:textId="77777777" w:rsidR="00E12C89" w:rsidRPr="00B52BB7" w:rsidRDefault="00E12C89" w:rsidP="00852258">
            <w:pPr>
              <w:rPr>
                <w:b/>
                <w:bCs/>
              </w:rPr>
            </w:pPr>
            <w:r w:rsidRPr="00B52BB7">
              <w:rPr>
                <w:b/>
                <w:bCs/>
              </w:rPr>
              <w:t>Purpose of the field</w:t>
            </w:r>
          </w:p>
        </w:tc>
      </w:tr>
      <w:tr w:rsidR="00E12C89" w14:paraId="6D1C263A" w14:textId="77777777" w:rsidTr="00870025">
        <w:tc>
          <w:tcPr>
            <w:tcW w:w="2155" w:type="dxa"/>
          </w:tcPr>
          <w:p w14:paraId="2B38E037" w14:textId="77777777" w:rsidR="00E12C89" w:rsidRDefault="00E12C89" w:rsidP="00852258">
            <w:r>
              <w:t>Key words [1st-6th] Part</w:t>
            </w:r>
          </w:p>
        </w:tc>
        <w:tc>
          <w:tcPr>
            <w:tcW w:w="3240" w:type="dxa"/>
          </w:tcPr>
          <w:p w14:paraId="3FFE647D" w14:textId="77777777" w:rsidR="00E12C89" w:rsidRDefault="00E12C89" w:rsidP="00852258">
            <w:r>
              <w:t>CASE [Select Attribute]</w:t>
            </w:r>
          </w:p>
          <w:p w14:paraId="1D61E654" w14:textId="77777777" w:rsidR="00E12C89" w:rsidRDefault="00E12C89" w:rsidP="00852258">
            <w:r>
              <w:t xml:space="preserve">    WHEN "Show All Toilets" </w:t>
            </w:r>
          </w:p>
          <w:p w14:paraId="4FCDF2F7" w14:textId="77777777" w:rsidR="00E12C89" w:rsidRDefault="00E12C89" w:rsidP="00852258">
            <w:r>
              <w:t xml:space="preserve">        THEN "[keyword]"</w:t>
            </w:r>
          </w:p>
          <w:p w14:paraId="2AEECE64" w14:textId="77777777" w:rsidR="00E12C89" w:rsidRDefault="00E12C89" w:rsidP="00852258">
            <w:r>
              <w:t xml:space="preserve">    WHEN "Parking" </w:t>
            </w:r>
          </w:p>
          <w:p w14:paraId="267091F2" w14:textId="77777777" w:rsidR="00E12C89" w:rsidRDefault="00E12C89" w:rsidP="00852258">
            <w:r>
              <w:t xml:space="preserve">        THEN "[keyword]"</w:t>
            </w:r>
          </w:p>
          <w:p w14:paraId="479BAC8F" w14:textId="77777777" w:rsidR="00E12C89" w:rsidRDefault="00E12C89" w:rsidP="00852258">
            <w:r>
              <w:t xml:space="preserve">    WHEN "Shower" </w:t>
            </w:r>
          </w:p>
          <w:p w14:paraId="3A37B3E7" w14:textId="77777777" w:rsidR="00E12C89" w:rsidRDefault="00E12C89" w:rsidP="00852258">
            <w:r>
              <w:t xml:space="preserve">        THEN "[keyword]"</w:t>
            </w:r>
          </w:p>
          <w:p w14:paraId="05FD897A" w14:textId="77777777" w:rsidR="00E12C89" w:rsidRDefault="00E12C89" w:rsidP="00852258">
            <w:r>
              <w:t xml:space="preserve">    WHEN "Dump Point" </w:t>
            </w:r>
          </w:p>
          <w:p w14:paraId="6A8FB7A7" w14:textId="77777777" w:rsidR="00E12C89" w:rsidRDefault="00E12C89" w:rsidP="00852258">
            <w:r>
              <w:t xml:space="preserve">        THEN "[keyword]"</w:t>
            </w:r>
          </w:p>
          <w:p w14:paraId="26857390" w14:textId="77777777" w:rsidR="00E12C89" w:rsidRDefault="00E12C89" w:rsidP="00852258">
            <w:r>
              <w:lastRenderedPageBreak/>
              <w:t>END</w:t>
            </w:r>
          </w:p>
        </w:tc>
        <w:tc>
          <w:tcPr>
            <w:tcW w:w="1617" w:type="dxa"/>
          </w:tcPr>
          <w:p w14:paraId="68AF1262" w14:textId="77777777" w:rsidR="00E12C89" w:rsidRDefault="00E12C89" w:rsidP="00852258">
            <w:r>
              <w:lastRenderedPageBreak/>
              <w:t>Text Explanation (Ericson)</w:t>
            </w:r>
          </w:p>
        </w:tc>
        <w:tc>
          <w:tcPr>
            <w:tcW w:w="2338" w:type="dxa"/>
          </w:tcPr>
          <w:p w14:paraId="1F6126D9" w14:textId="77777777" w:rsidR="00E12C89" w:rsidRDefault="00E12C89" w:rsidP="00852258">
            <w:r>
              <w:t xml:space="preserve">Highlight important parts of the dynamic text explanation.  </w:t>
            </w:r>
          </w:p>
        </w:tc>
      </w:tr>
    </w:tbl>
    <w:p w14:paraId="5FAEC489" w14:textId="363603BA" w:rsidR="359CA794" w:rsidRDefault="359CA794" w:rsidP="00852258">
      <w:pPr>
        <w:spacing w:line="240" w:lineRule="auto"/>
      </w:pPr>
    </w:p>
    <w:p w14:paraId="26026BA4" w14:textId="77777777" w:rsidR="00E12C89" w:rsidRPr="00E827DB" w:rsidRDefault="00E12C89" w:rsidP="00852258">
      <w:pPr>
        <w:pStyle w:val="Heading2"/>
        <w:spacing w:line="240" w:lineRule="auto"/>
        <w:rPr>
          <w:b/>
          <w:bCs/>
          <w:color w:val="000000" w:themeColor="text1"/>
          <w:sz w:val="24"/>
          <w:szCs w:val="24"/>
        </w:rPr>
      </w:pPr>
      <w:r w:rsidRPr="00D237F9">
        <w:rPr>
          <w:b/>
          <w:color w:val="000000" w:themeColor="text1"/>
          <w:sz w:val="24"/>
          <w:szCs w:val="24"/>
        </w:rPr>
        <w:t>Accessible Toilets Redirect Documentation</w:t>
      </w:r>
    </w:p>
    <w:p w14:paraId="0AF5910C" w14:textId="0B19B1A1" w:rsidR="00322917" w:rsidRPr="00580D65" w:rsidRDefault="00322917" w:rsidP="00852258">
      <w:pPr>
        <w:pStyle w:val="Heading3"/>
        <w:spacing w:line="240" w:lineRule="auto"/>
        <w:rPr>
          <w:rStyle w:val="Strong"/>
          <w:color w:val="auto"/>
          <w:sz w:val="24"/>
          <w:szCs w:val="24"/>
        </w:rPr>
      </w:pPr>
      <w:r w:rsidRPr="00580D65">
        <w:rPr>
          <w:rStyle w:val="Strong"/>
          <w:color w:val="auto"/>
          <w:sz w:val="24"/>
          <w:szCs w:val="24"/>
        </w:rPr>
        <w:t>Parameters</w:t>
      </w:r>
    </w:p>
    <w:tbl>
      <w:tblPr>
        <w:tblStyle w:val="TableGrid"/>
        <w:tblW w:w="9360" w:type="dxa"/>
        <w:tblInd w:w="-5" w:type="dxa"/>
        <w:tblLook w:val="04A0" w:firstRow="1" w:lastRow="0" w:firstColumn="1" w:lastColumn="0" w:noHBand="0" w:noVBand="1"/>
      </w:tblPr>
      <w:tblGrid>
        <w:gridCol w:w="1577"/>
        <w:gridCol w:w="1700"/>
        <w:gridCol w:w="1343"/>
        <w:gridCol w:w="4740"/>
      </w:tblGrid>
      <w:tr w:rsidR="00EE4A00" w:rsidRPr="00880A7E" w14:paraId="2EED7373" w14:textId="77777777" w:rsidTr="007D27AE">
        <w:tc>
          <w:tcPr>
            <w:tcW w:w="1577" w:type="dxa"/>
          </w:tcPr>
          <w:p w14:paraId="13C56922" w14:textId="77777777" w:rsidR="00EE4A00" w:rsidRPr="00722570" w:rsidRDefault="00EE4A00" w:rsidP="00852258">
            <w:pPr>
              <w:rPr>
                <w:b/>
                <w:bCs/>
              </w:rPr>
            </w:pPr>
            <w:r>
              <w:rPr>
                <w:b/>
                <w:bCs/>
              </w:rPr>
              <w:t>Parameter Name</w:t>
            </w:r>
          </w:p>
        </w:tc>
        <w:tc>
          <w:tcPr>
            <w:tcW w:w="1700" w:type="dxa"/>
          </w:tcPr>
          <w:p w14:paraId="175F03F0" w14:textId="77777777" w:rsidR="00EE4A00" w:rsidRPr="00722570" w:rsidRDefault="00EE4A00" w:rsidP="00852258">
            <w:pPr>
              <w:rPr>
                <w:b/>
                <w:bCs/>
              </w:rPr>
            </w:pPr>
            <w:r>
              <w:rPr>
                <w:b/>
                <w:bCs/>
              </w:rPr>
              <w:t>Input Type</w:t>
            </w:r>
          </w:p>
        </w:tc>
        <w:tc>
          <w:tcPr>
            <w:tcW w:w="1343" w:type="dxa"/>
          </w:tcPr>
          <w:p w14:paraId="3326C5B6" w14:textId="77777777" w:rsidR="00EE4A00" w:rsidRPr="00880A7E" w:rsidRDefault="00EE4A00" w:rsidP="00852258">
            <w:pPr>
              <w:rPr>
                <w:b/>
                <w:bCs/>
              </w:rPr>
            </w:pPr>
            <w:r>
              <w:rPr>
                <w:b/>
                <w:bCs/>
              </w:rPr>
              <w:t>Where it is used</w:t>
            </w:r>
          </w:p>
        </w:tc>
        <w:tc>
          <w:tcPr>
            <w:tcW w:w="4740" w:type="dxa"/>
          </w:tcPr>
          <w:p w14:paraId="717BA172" w14:textId="77777777" w:rsidR="00EE4A00" w:rsidRPr="00880A7E" w:rsidRDefault="00EE4A00" w:rsidP="00852258">
            <w:pPr>
              <w:rPr>
                <w:b/>
                <w:bCs/>
              </w:rPr>
            </w:pPr>
            <w:r>
              <w:rPr>
                <w:b/>
                <w:bCs/>
              </w:rPr>
              <w:t>Purpose of the Parameter</w:t>
            </w:r>
          </w:p>
        </w:tc>
      </w:tr>
      <w:tr w:rsidR="00EE4A00" w14:paraId="6CD0D791" w14:textId="77777777" w:rsidTr="007D27AE">
        <w:tc>
          <w:tcPr>
            <w:tcW w:w="1577" w:type="dxa"/>
          </w:tcPr>
          <w:p w14:paraId="6672BEF1" w14:textId="36837DEB" w:rsidR="00EE4A00" w:rsidRDefault="00EE4A00" w:rsidP="00852258">
            <w:r>
              <w:t>Accessibility Feature Selection</w:t>
            </w:r>
          </w:p>
        </w:tc>
        <w:tc>
          <w:tcPr>
            <w:tcW w:w="1700" w:type="dxa"/>
          </w:tcPr>
          <w:p w14:paraId="5B141E48" w14:textId="35440130" w:rsidR="00EE4A00" w:rsidRDefault="00EE4A00" w:rsidP="00852258">
            <w:r>
              <w:t>String</w:t>
            </w:r>
          </w:p>
        </w:tc>
        <w:tc>
          <w:tcPr>
            <w:tcW w:w="1343" w:type="dxa"/>
          </w:tcPr>
          <w:p w14:paraId="2DDA9E3A" w14:textId="1F336C0D" w:rsidR="00EE4A00" w:rsidRDefault="005F6EE9" w:rsidP="00852258">
            <w:r>
              <w:t>Feature Filter</w:t>
            </w:r>
          </w:p>
        </w:tc>
        <w:tc>
          <w:tcPr>
            <w:tcW w:w="4740" w:type="dxa"/>
          </w:tcPr>
          <w:p w14:paraId="36F4EA64" w14:textId="00B2A776" w:rsidR="00F87F16" w:rsidRDefault="00DE2126" w:rsidP="00852258">
            <w:r>
              <w:t xml:space="preserve">To specify the Accessibility feature </w:t>
            </w:r>
            <w:r w:rsidR="005F6EE9">
              <w:t>the user wants to investigate, also causes filter to change on maps and bar.</w:t>
            </w:r>
          </w:p>
        </w:tc>
      </w:tr>
      <w:tr w:rsidR="00F87F16" w14:paraId="3E2BA229" w14:textId="77777777" w:rsidTr="007D27AE">
        <w:tc>
          <w:tcPr>
            <w:tcW w:w="1577" w:type="dxa"/>
          </w:tcPr>
          <w:p w14:paraId="3ABEAE38" w14:textId="1D03A621" w:rsidR="00F87F16" w:rsidRDefault="00F87F16" w:rsidP="00852258">
            <w:r>
              <w:t>State</w:t>
            </w:r>
          </w:p>
        </w:tc>
        <w:tc>
          <w:tcPr>
            <w:tcW w:w="1700" w:type="dxa"/>
          </w:tcPr>
          <w:p w14:paraId="402E687F" w14:textId="17817816" w:rsidR="00F87F16" w:rsidRDefault="00F87F16" w:rsidP="00852258">
            <w:r>
              <w:t>String</w:t>
            </w:r>
          </w:p>
        </w:tc>
        <w:tc>
          <w:tcPr>
            <w:tcW w:w="1343" w:type="dxa"/>
          </w:tcPr>
          <w:p w14:paraId="4F6BA062" w14:textId="37AE140F" w:rsidR="00F87F16" w:rsidRDefault="00157ACE" w:rsidP="00852258">
            <w:r>
              <w:t>Map</w:t>
            </w:r>
          </w:p>
        </w:tc>
        <w:tc>
          <w:tcPr>
            <w:tcW w:w="4740" w:type="dxa"/>
          </w:tcPr>
          <w:p w14:paraId="6EF4BE0B" w14:textId="5268942C" w:rsidR="00F87F16" w:rsidRDefault="00157ACE" w:rsidP="00852258">
            <w:r>
              <w:t>To hide the null values of the Facilities, specifically where ‘State’ is null.</w:t>
            </w:r>
          </w:p>
        </w:tc>
      </w:tr>
    </w:tbl>
    <w:p w14:paraId="7F4B3972" w14:textId="77777777" w:rsidR="00E12C89" w:rsidRDefault="00E12C89" w:rsidP="00852258">
      <w:pPr>
        <w:spacing w:line="240" w:lineRule="auto"/>
      </w:pPr>
    </w:p>
    <w:p w14:paraId="7B49F5C0" w14:textId="77777777" w:rsidR="00336966" w:rsidRDefault="00336966" w:rsidP="00852258">
      <w:pPr>
        <w:spacing w:line="240" w:lineRule="auto"/>
      </w:pPr>
    </w:p>
    <w:p w14:paraId="3F7BFF04" w14:textId="023B1580" w:rsidR="00157ACE" w:rsidRPr="00157ACE" w:rsidRDefault="00157ACE" w:rsidP="00852258">
      <w:pPr>
        <w:pStyle w:val="Heading3"/>
        <w:spacing w:line="240" w:lineRule="auto"/>
        <w:rPr>
          <w:b/>
          <w:bCs/>
          <w:color w:val="auto"/>
          <w:sz w:val="24"/>
          <w:szCs w:val="24"/>
        </w:rPr>
      </w:pPr>
      <w:r>
        <w:rPr>
          <w:rStyle w:val="Strong"/>
          <w:color w:val="auto"/>
          <w:sz w:val="24"/>
          <w:szCs w:val="24"/>
        </w:rPr>
        <w:t>Calculated Fields</w:t>
      </w:r>
    </w:p>
    <w:tbl>
      <w:tblPr>
        <w:tblStyle w:val="TableGrid"/>
        <w:tblW w:w="0" w:type="auto"/>
        <w:tblLook w:val="04A0" w:firstRow="1" w:lastRow="0" w:firstColumn="1" w:lastColumn="0" w:noHBand="0" w:noVBand="1"/>
      </w:tblPr>
      <w:tblGrid>
        <w:gridCol w:w="1866"/>
        <w:gridCol w:w="3638"/>
        <w:gridCol w:w="1525"/>
        <w:gridCol w:w="2321"/>
      </w:tblGrid>
      <w:tr w:rsidR="00C94277" w14:paraId="7123F59F" w14:textId="77777777" w:rsidTr="00336966">
        <w:tc>
          <w:tcPr>
            <w:tcW w:w="1885" w:type="dxa"/>
          </w:tcPr>
          <w:p w14:paraId="0F2857C7" w14:textId="77777777" w:rsidR="00C94277" w:rsidRPr="00B52BB7" w:rsidRDefault="00C94277" w:rsidP="00852258">
            <w:pPr>
              <w:rPr>
                <w:b/>
                <w:bCs/>
              </w:rPr>
            </w:pPr>
            <w:r>
              <w:rPr>
                <w:b/>
                <w:bCs/>
              </w:rPr>
              <w:t>Name of Field</w:t>
            </w:r>
          </w:p>
        </w:tc>
        <w:tc>
          <w:tcPr>
            <w:tcW w:w="3690" w:type="dxa"/>
          </w:tcPr>
          <w:p w14:paraId="19BC2019" w14:textId="77777777" w:rsidR="00C94277" w:rsidRPr="00B52BB7" w:rsidRDefault="00C94277" w:rsidP="00852258">
            <w:pPr>
              <w:rPr>
                <w:b/>
                <w:bCs/>
              </w:rPr>
            </w:pPr>
            <w:r>
              <w:rPr>
                <w:b/>
                <w:bCs/>
              </w:rPr>
              <w:t>Formula</w:t>
            </w:r>
          </w:p>
        </w:tc>
        <w:tc>
          <w:tcPr>
            <w:tcW w:w="1437" w:type="dxa"/>
          </w:tcPr>
          <w:p w14:paraId="61281867" w14:textId="77777777" w:rsidR="00C94277" w:rsidRPr="00B52BB7" w:rsidRDefault="00C94277" w:rsidP="00852258">
            <w:pPr>
              <w:rPr>
                <w:b/>
                <w:bCs/>
              </w:rPr>
            </w:pPr>
            <w:r>
              <w:rPr>
                <w:b/>
                <w:bCs/>
              </w:rPr>
              <w:t>Where it is used</w:t>
            </w:r>
          </w:p>
        </w:tc>
        <w:tc>
          <w:tcPr>
            <w:tcW w:w="2338" w:type="dxa"/>
          </w:tcPr>
          <w:p w14:paraId="5A3CFF88" w14:textId="77777777" w:rsidR="00C94277" w:rsidRPr="00B52BB7" w:rsidRDefault="00C94277" w:rsidP="00852258">
            <w:pPr>
              <w:rPr>
                <w:b/>
                <w:bCs/>
              </w:rPr>
            </w:pPr>
            <w:r w:rsidRPr="00B52BB7">
              <w:rPr>
                <w:b/>
                <w:bCs/>
              </w:rPr>
              <w:t>Purpose of the field</w:t>
            </w:r>
          </w:p>
        </w:tc>
      </w:tr>
      <w:tr w:rsidR="00C94277" w14:paraId="43D3248B" w14:textId="77777777" w:rsidTr="00336966">
        <w:tc>
          <w:tcPr>
            <w:tcW w:w="1885" w:type="dxa"/>
          </w:tcPr>
          <w:p w14:paraId="0B92C036" w14:textId="69AADFBA" w:rsidR="00C94277" w:rsidRDefault="00C94277" w:rsidP="00852258">
            <w:r>
              <w:t>F</w:t>
            </w:r>
            <w:r w:rsidR="00336966">
              <w:t>eature Filter</w:t>
            </w:r>
          </w:p>
        </w:tc>
        <w:tc>
          <w:tcPr>
            <w:tcW w:w="3690" w:type="dxa"/>
          </w:tcPr>
          <w:p w14:paraId="6CD863F0" w14:textId="77777777" w:rsidR="00336966" w:rsidRPr="00336966" w:rsidRDefault="00336966" w:rsidP="00852258">
            <w:pPr>
              <w:rPr>
                <w:sz w:val="18"/>
                <w:szCs w:val="18"/>
              </w:rPr>
            </w:pPr>
            <w:r w:rsidRPr="00336966">
              <w:rPr>
                <w:sz w:val="18"/>
                <w:szCs w:val="18"/>
              </w:rPr>
              <w:t>[Accessibility Feature Selection] = "Accessible Parking" and [Parking Accessible] = TRUE</w:t>
            </w:r>
          </w:p>
          <w:p w14:paraId="447EE027" w14:textId="77777777" w:rsidR="00336966" w:rsidRPr="00336966" w:rsidRDefault="00336966" w:rsidP="00852258">
            <w:pPr>
              <w:rPr>
                <w:sz w:val="18"/>
                <w:szCs w:val="18"/>
              </w:rPr>
            </w:pPr>
            <w:r w:rsidRPr="00336966">
              <w:rPr>
                <w:sz w:val="18"/>
                <w:szCs w:val="18"/>
              </w:rPr>
              <w:t>OR [Accessibility Feature Selection] = "Adult Changing Room" and [Adult Change] = TRUE</w:t>
            </w:r>
          </w:p>
          <w:p w14:paraId="526A1CA5" w14:textId="77777777" w:rsidR="00336966" w:rsidRPr="00336966" w:rsidRDefault="00336966" w:rsidP="00852258">
            <w:pPr>
              <w:rPr>
                <w:sz w:val="18"/>
                <w:szCs w:val="18"/>
              </w:rPr>
            </w:pPr>
            <w:r w:rsidRPr="00336966">
              <w:rPr>
                <w:sz w:val="18"/>
                <w:szCs w:val="18"/>
              </w:rPr>
              <w:t>OR [Accessibility Feature Selection] = "Changing Places Certification" and [Changing Places] = TRUE</w:t>
            </w:r>
          </w:p>
          <w:p w14:paraId="4BD9D609" w14:textId="77777777" w:rsidR="00336966" w:rsidRPr="00336966" w:rsidRDefault="00336966" w:rsidP="00852258">
            <w:pPr>
              <w:rPr>
                <w:sz w:val="18"/>
                <w:szCs w:val="18"/>
              </w:rPr>
            </w:pPr>
            <w:r w:rsidRPr="00336966">
              <w:rPr>
                <w:sz w:val="18"/>
                <w:szCs w:val="18"/>
              </w:rPr>
              <w:t>OR [Accessibility Feature Selection] = "Ambulant Toilets" and [Ambulant] = TRUE</w:t>
            </w:r>
          </w:p>
          <w:p w14:paraId="7EF4E6EA" w14:textId="77777777" w:rsidR="00336966" w:rsidRPr="00336966" w:rsidRDefault="00336966" w:rsidP="00852258">
            <w:pPr>
              <w:rPr>
                <w:sz w:val="18"/>
                <w:szCs w:val="18"/>
              </w:rPr>
            </w:pPr>
            <w:r w:rsidRPr="00336966">
              <w:rPr>
                <w:sz w:val="18"/>
                <w:szCs w:val="18"/>
              </w:rPr>
              <w:t>OR [Accessibility Feature Selection] = "Accessible Toilets" and [Accessible] = TRUE</w:t>
            </w:r>
          </w:p>
          <w:p w14:paraId="144BA26F" w14:textId="77777777" w:rsidR="00336966" w:rsidRPr="00336966" w:rsidRDefault="00336966" w:rsidP="00852258">
            <w:pPr>
              <w:rPr>
                <w:sz w:val="18"/>
                <w:szCs w:val="18"/>
              </w:rPr>
            </w:pPr>
            <w:r w:rsidRPr="00336966">
              <w:rPr>
                <w:sz w:val="18"/>
                <w:szCs w:val="18"/>
              </w:rPr>
              <w:t>OR [Accessibility Feature Selection] = "Left-Handed Rails" and [LH Transfer] = TRUE</w:t>
            </w:r>
          </w:p>
          <w:p w14:paraId="34A346E1" w14:textId="77777777" w:rsidR="00336966" w:rsidRPr="00336966" w:rsidRDefault="00336966" w:rsidP="00852258">
            <w:pPr>
              <w:rPr>
                <w:sz w:val="18"/>
                <w:szCs w:val="18"/>
              </w:rPr>
            </w:pPr>
            <w:r w:rsidRPr="00336966">
              <w:rPr>
                <w:sz w:val="18"/>
                <w:szCs w:val="18"/>
              </w:rPr>
              <w:t>OR [Accessibility Feature Selection] = "Right-Handed Rails" and [RH Transfer] = TRUE</w:t>
            </w:r>
          </w:p>
          <w:p w14:paraId="17E49D61" w14:textId="76E2F54F" w:rsidR="00C94277" w:rsidRPr="00336966" w:rsidRDefault="00336966" w:rsidP="00852258">
            <w:pPr>
              <w:rPr>
                <w:sz w:val="18"/>
                <w:szCs w:val="18"/>
              </w:rPr>
            </w:pPr>
            <w:r w:rsidRPr="00336966">
              <w:rPr>
                <w:sz w:val="18"/>
                <w:szCs w:val="18"/>
              </w:rPr>
              <w:t>OR [Accessibility Feature Selection] = "On-Site Sling" and [BYO Sling] = TRUE</w:t>
            </w:r>
          </w:p>
        </w:tc>
        <w:tc>
          <w:tcPr>
            <w:tcW w:w="1437" w:type="dxa"/>
          </w:tcPr>
          <w:p w14:paraId="387649D6" w14:textId="20A35F16" w:rsidR="00C94277" w:rsidRDefault="00143489" w:rsidP="00852258">
            <w:r>
              <w:t>Map and Bar Chart For Accessibility</w:t>
            </w:r>
          </w:p>
        </w:tc>
        <w:tc>
          <w:tcPr>
            <w:tcW w:w="2338" w:type="dxa"/>
          </w:tcPr>
          <w:p w14:paraId="2CFB680A" w14:textId="7C0BF86C" w:rsidR="00C94277" w:rsidRDefault="00143489" w:rsidP="00852258">
            <w:r>
              <w:t xml:space="preserve">To filter out </w:t>
            </w:r>
            <w:r w:rsidR="00DE2126">
              <w:t>Facilities that do not have the Accessibility feature specified in the Parameter</w:t>
            </w:r>
          </w:p>
        </w:tc>
      </w:tr>
    </w:tbl>
    <w:p w14:paraId="54547818" w14:textId="77777777" w:rsidR="0085628A" w:rsidRDefault="0085628A" w:rsidP="00852258">
      <w:pPr>
        <w:spacing w:line="240" w:lineRule="auto"/>
      </w:pPr>
    </w:p>
    <w:p w14:paraId="09B2A54C" w14:textId="77777777" w:rsidR="00E12C89" w:rsidRPr="002364EE" w:rsidRDefault="00E12C89" w:rsidP="00852258">
      <w:pPr>
        <w:pStyle w:val="Heading2"/>
        <w:spacing w:line="240" w:lineRule="auto"/>
        <w:rPr>
          <w:b/>
          <w:bCs/>
          <w:color w:val="000000" w:themeColor="text1"/>
          <w:sz w:val="24"/>
          <w:szCs w:val="24"/>
        </w:rPr>
      </w:pPr>
      <w:r w:rsidRPr="00664F91">
        <w:rPr>
          <w:b/>
          <w:bCs/>
          <w:color w:val="000000" w:themeColor="text1"/>
          <w:sz w:val="24"/>
          <w:szCs w:val="24"/>
        </w:rPr>
        <w:t>Toilets and Public Health Redirect Documentation</w:t>
      </w:r>
    </w:p>
    <w:p w14:paraId="7072C5E8" w14:textId="18CEBBB1" w:rsidR="58B0B089" w:rsidRPr="00AA6168" w:rsidRDefault="58B0B089" w:rsidP="00852258">
      <w:pPr>
        <w:pStyle w:val="Heading3"/>
        <w:spacing w:line="240" w:lineRule="auto"/>
        <w:rPr>
          <w:b/>
          <w:bCs/>
          <w:i/>
          <w:iCs/>
          <w:color w:val="auto"/>
          <w:sz w:val="22"/>
          <w:szCs w:val="22"/>
        </w:rPr>
      </w:pPr>
      <w:r w:rsidRPr="00AA6168">
        <w:rPr>
          <w:b/>
          <w:bCs/>
          <w:i/>
          <w:iCs/>
          <w:color w:val="auto"/>
          <w:sz w:val="22"/>
          <w:szCs w:val="22"/>
        </w:rPr>
        <w:t>Calculated field</w:t>
      </w:r>
      <w:r w:rsidR="6EC2DC8E" w:rsidRPr="00AA6168">
        <w:rPr>
          <w:b/>
          <w:bCs/>
          <w:i/>
          <w:iCs/>
          <w:color w:val="auto"/>
          <w:sz w:val="22"/>
          <w:szCs w:val="22"/>
        </w:rPr>
        <w:t xml:space="preserve"> 1</w:t>
      </w:r>
      <w:r w:rsidR="63F589EA" w:rsidRPr="00AA6168">
        <w:rPr>
          <w:b/>
          <w:bCs/>
          <w:i/>
          <w:iCs/>
          <w:color w:val="auto"/>
          <w:sz w:val="22"/>
          <w:szCs w:val="22"/>
        </w:rPr>
        <w:t>/</w:t>
      </w:r>
      <w:r w:rsidR="63F589EA" w:rsidRPr="005F0BC9">
        <w:rPr>
          <w:b/>
          <w:bCs/>
          <w:i/>
          <w:iCs/>
          <w:color w:val="E97132" w:themeColor="accent2"/>
          <w:sz w:val="22"/>
          <w:szCs w:val="22"/>
        </w:rPr>
        <w:t>R integration 1</w:t>
      </w:r>
    </w:p>
    <w:tbl>
      <w:tblPr>
        <w:tblStyle w:val="TableGrid"/>
        <w:tblW w:w="9355" w:type="dxa"/>
        <w:tblLook w:val="04A0" w:firstRow="1" w:lastRow="0" w:firstColumn="1" w:lastColumn="0" w:noHBand="0" w:noVBand="1"/>
      </w:tblPr>
      <w:tblGrid>
        <w:gridCol w:w="1378"/>
        <w:gridCol w:w="3477"/>
        <w:gridCol w:w="1620"/>
        <w:gridCol w:w="2880"/>
      </w:tblGrid>
      <w:tr w:rsidR="15CC5C44" w14:paraId="26391772" w14:textId="77777777" w:rsidTr="00C16702">
        <w:trPr>
          <w:trHeight w:val="300"/>
        </w:trPr>
        <w:tc>
          <w:tcPr>
            <w:tcW w:w="1378" w:type="dxa"/>
          </w:tcPr>
          <w:p w14:paraId="317DD340" w14:textId="77777777" w:rsidR="15CC5C44" w:rsidRDefault="15CC5C44" w:rsidP="00852258">
            <w:pPr>
              <w:rPr>
                <w:b/>
                <w:bCs/>
              </w:rPr>
            </w:pPr>
            <w:r w:rsidRPr="15CC5C44">
              <w:rPr>
                <w:b/>
                <w:bCs/>
              </w:rPr>
              <w:t>Name of Field</w:t>
            </w:r>
          </w:p>
        </w:tc>
        <w:tc>
          <w:tcPr>
            <w:tcW w:w="3477" w:type="dxa"/>
          </w:tcPr>
          <w:p w14:paraId="60364F3C" w14:textId="77777777" w:rsidR="15CC5C44" w:rsidRDefault="15CC5C44" w:rsidP="00852258">
            <w:pPr>
              <w:rPr>
                <w:b/>
                <w:bCs/>
              </w:rPr>
            </w:pPr>
            <w:r w:rsidRPr="15CC5C44">
              <w:rPr>
                <w:b/>
                <w:bCs/>
              </w:rPr>
              <w:t>Code</w:t>
            </w:r>
          </w:p>
        </w:tc>
        <w:tc>
          <w:tcPr>
            <w:tcW w:w="1620" w:type="dxa"/>
          </w:tcPr>
          <w:p w14:paraId="1223E880" w14:textId="77777777" w:rsidR="15CC5C44" w:rsidRDefault="15CC5C44" w:rsidP="00852258">
            <w:pPr>
              <w:rPr>
                <w:b/>
                <w:bCs/>
              </w:rPr>
            </w:pPr>
            <w:r w:rsidRPr="15CC5C44">
              <w:rPr>
                <w:b/>
                <w:bCs/>
              </w:rPr>
              <w:t>Where it is used</w:t>
            </w:r>
          </w:p>
        </w:tc>
        <w:tc>
          <w:tcPr>
            <w:tcW w:w="2880" w:type="dxa"/>
          </w:tcPr>
          <w:p w14:paraId="1FF3E3A0" w14:textId="77777777" w:rsidR="15CC5C44" w:rsidRDefault="15CC5C44" w:rsidP="00852258">
            <w:pPr>
              <w:rPr>
                <w:b/>
                <w:bCs/>
              </w:rPr>
            </w:pPr>
            <w:r w:rsidRPr="15CC5C44">
              <w:rPr>
                <w:b/>
                <w:bCs/>
              </w:rPr>
              <w:t>Purpose of integration</w:t>
            </w:r>
          </w:p>
        </w:tc>
      </w:tr>
      <w:tr w:rsidR="15CC5C44" w14:paraId="554FD6F3" w14:textId="77777777" w:rsidTr="00C16702">
        <w:trPr>
          <w:trHeight w:val="300"/>
        </w:trPr>
        <w:tc>
          <w:tcPr>
            <w:tcW w:w="1378" w:type="dxa"/>
          </w:tcPr>
          <w:p w14:paraId="369AB024" w14:textId="64F73EFD" w:rsidR="15CC5C44" w:rsidRDefault="0064265D" w:rsidP="00852258">
            <w:r>
              <w:t>KD LOESS</w:t>
            </w:r>
          </w:p>
        </w:tc>
        <w:tc>
          <w:tcPr>
            <w:tcW w:w="3477" w:type="dxa"/>
          </w:tcPr>
          <w:p w14:paraId="6D4B75D1" w14:textId="77777777" w:rsidR="002B26FC" w:rsidRDefault="002B26FC" w:rsidP="00852258">
            <w:r>
              <w:t>SCRIPT_REAL(</w:t>
            </w:r>
          </w:p>
          <w:p w14:paraId="02F3C93E" w14:textId="77777777" w:rsidR="002B26FC" w:rsidRDefault="002B26FC" w:rsidP="00852258">
            <w:r>
              <w:t>"</w:t>
            </w:r>
          </w:p>
          <w:p w14:paraId="5D7BFBCE" w14:textId="77777777" w:rsidR="002B26FC" w:rsidRDefault="002B26FC" w:rsidP="00852258">
            <w:proofErr w:type="spellStart"/>
            <w:r>
              <w:t>df</w:t>
            </w:r>
            <w:proofErr w:type="spellEnd"/>
            <w:r>
              <w:t xml:space="preserve"> &lt;- </w:t>
            </w:r>
            <w:proofErr w:type="spellStart"/>
            <w:r>
              <w:t>data.frame</w:t>
            </w:r>
            <w:proofErr w:type="spellEnd"/>
            <w:r>
              <w:t xml:space="preserve">(ft=.arg1, </w:t>
            </w:r>
            <w:proofErr w:type="spellStart"/>
            <w:r>
              <w:t>ht</w:t>
            </w:r>
            <w:proofErr w:type="spellEnd"/>
            <w:r>
              <w:t>=.arg2);</w:t>
            </w:r>
          </w:p>
          <w:p w14:paraId="7877F516" w14:textId="77777777" w:rsidR="002B26FC" w:rsidRDefault="002B26FC" w:rsidP="00852258">
            <w:r>
              <w:lastRenderedPageBreak/>
              <w:t xml:space="preserve">predict(loess(ft ~ </w:t>
            </w:r>
            <w:proofErr w:type="spellStart"/>
            <w:r>
              <w:t>ht</w:t>
            </w:r>
            <w:proofErr w:type="spellEnd"/>
            <w:r>
              <w:t>, data=</w:t>
            </w:r>
            <w:proofErr w:type="spellStart"/>
            <w:r>
              <w:t>df</w:t>
            </w:r>
            <w:proofErr w:type="spellEnd"/>
            <w:r>
              <w:t>))</w:t>
            </w:r>
          </w:p>
          <w:p w14:paraId="2D024960" w14:textId="77777777" w:rsidR="002B26FC" w:rsidRDefault="002B26FC" w:rsidP="00852258">
            <w:r>
              <w:t>",</w:t>
            </w:r>
          </w:p>
          <w:p w14:paraId="4BC5AF6E" w14:textId="77777777" w:rsidR="002B26FC" w:rsidRDefault="002B26FC" w:rsidP="00852258">
            <w:r>
              <w:t>SUM([KD Proportion %]), COUNT([Facility ID])</w:t>
            </w:r>
          </w:p>
          <w:p w14:paraId="64D306B6" w14:textId="79E7FAB4" w:rsidR="15CC5C44" w:rsidRDefault="002B26FC" w:rsidP="00852258">
            <w:r>
              <w:t>)</w:t>
            </w:r>
          </w:p>
        </w:tc>
        <w:tc>
          <w:tcPr>
            <w:tcW w:w="1620" w:type="dxa"/>
          </w:tcPr>
          <w:p w14:paraId="348353A1" w14:textId="7D495993" w:rsidR="15CC5C44" w:rsidRDefault="02AF650F" w:rsidP="00852258">
            <w:r>
              <w:lastRenderedPageBreak/>
              <w:t xml:space="preserve">Number of </w:t>
            </w:r>
            <w:r w:rsidR="0000656D">
              <w:t>Toilets</w:t>
            </w:r>
            <w:r>
              <w:t xml:space="preserve"> vs Kidney Scatter plot</w:t>
            </w:r>
          </w:p>
        </w:tc>
        <w:tc>
          <w:tcPr>
            <w:tcW w:w="2880" w:type="dxa"/>
          </w:tcPr>
          <w:p w14:paraId="7CCB512A" w14:textId="4CD834D5" w:rsidR="15CC5C44" w:rsidRDefault="02AF650F" w:rsidP="00852258">
            <w:r>
              <w:t xml:space="preserve">To show a better trend </w:t>
            </w:r>
            <w:r w:rsidR="6638D3AF">
              <w:t xml:space="preserve">line </w:t>
            </w:r>
            <w:r>
              <w:t>of scatter plot</w:t>
            </w:r>
          </w:p>
          <w:p w14:paraId="14B7C8BD" w14:textId="0595B469" w:rsidR="15CC5C44" w:rsidRDefault="15CC5C44" w:rsidP="00852258"/>
        </w:tc>
      </w:tr>
    </w:tbl>
    <w:p w14:paraId="03ADD512" w14:textId="30382AA7" w:rsidR="00E12C89" w:rsidRPr="00A5413A" w:rsidRDefault="00E12C89" w:rsidP="00852258">
      <w:pPr>
        <w:spacing w:line="240" w:lineRule="auto"/>
        <w:rPr>
          <w:color w:val="000000" w:themeColor="text1"/>
        </w:rPr>
      </w:pPr>
    </w:p>
    <w:p w14:paraId="3834931F" w14:textId="7E2D1BF5" w:rsidR="00E12C89" w:rsidRPr="0064511C" w:rsidRDefault="02AF650F" w:rsidP="00852258">
      <w:pPr>
        <w:pStyle w:val="Heading3"/>
        <w:spacing w:line="240" w:lineRule="auto"/>
        <w:rPr>
          <w:b/>
          <w:bCs/>
          <w:i/>
          <w:iCs/>
          <w:color w:val="auto"/>
          <w:sz w:val="22"/>
          <w:szCs w:val="22"/>
        </w:rPr>
      </w:pPr>
      <w:r w:rsidRPr="0064511C">
        <w:rPr>
          <w:b/>
          <w:bCs/>
          <w:i/>
          <w:iCs/>
          <w:color w:val="auto"/>
          <w:sz w:val="22"/>
          <w:szCs w:val="22"/>
        </w:rPr>
        <w:t xml:space="preserve">Calculated field </w:t>
      </w:r>
      <w:r w:rsidR="0F709033" w:rsidRPr="0064511C">
        <w:rPr>
          <w:b/>
          <w:bCs/>
          <w:i/>
          <w:iCs/>
          <w:color w:val="auto"/>
          <w:sz w:val="22"/>
          <w:szCs w:val="22"/>
        </w:rPr>
        <w:t>2</w:t>
      </w:r>
      <w:r w:rsidRPr="0064511C">
        <w:rPr>
          <w:b/>
          <w:bCs/>
          <w:i/>
          <w:iCs/>
          <w:color w:val="auto"/>
          <w:sz w:val="22"/>
          <w:szCs w:val="22"/>
        </w:rPr>
        <w:t>/</w:t>
      </w:r>
      <w:r w:rsidRPr="005F0BC9">
        <w:rPr>
          <w:b/>
          <w:bCs/>
          <w:i/>
          <w:iCs/>
          <w:color w:val="E97132" w:themeColor="accent2"/>
          <w:sz w:val="22"/>
          <w:szCs w:val="22"/>
        </w:rPr>
        <w:t xml:space="preserve">R integration </w:t>
      </w:r>
      <w:r w:rsidR="61E3ED3E" w:rsidRPr="005F0BC9">
        <w:rPr>
          <w:b/>
          <w:bCs/>
          <w:i/>
          <w:iCs/>
          <w:color w:val="E97132" w:themeColor="accent2"/>
          <w:sz w:val="22"/>
          <w:szCs w:val="22"/>
        </w:rPr>
        <w:t>2</w:t>
      </w:r>
    </w:p>
    <w:tbl>
      <w:tblPr>
        <w:tblStyle w:val="TableGrid"/>
        <w:tblW w:w="9355" w:type="dxa"/>
        <w:tblLook w:val="04A0" w:firstRow="1" w:lastRow="0" w:firstColumn="1" w:lastColumn="0" w:noHBand="0" w:noVBand="1"/>
      </w:tblPr>
      <w:tblGrid>
        <w:gridCol w:w="1378"/>
        <w:gridCol w:w="3207"/>
        <w:gridCol w:w="1890"/>
        <w:gridCol w:w="2880"/>
      </w:tblGrid>
      <w:tr w:rsidR="359CA794" w14:paraId="26117BFD" w14:textId="77777777" w:rsidTr="00C16702">
        <w:trPr>
          <w:trHeight w:val="300"/>
        </w:trPr>
        <w:tc>
          <w:tcPr>
            <w:tcW w:w="1378" w:type="dxa"/>
          </w:tcPr>
          <w:p w14:paraId="35536F5B" w14:textId="77777777" w:rsidR="359CA794" w:rsidRDefault="359CA794" w:rsidP="00852258">
            <w:pPr>
              <w:rPr>
                <w:b/>
                <w:bCs/>
              </w:rPr>
            </w:pPr>
            <w:r w:rsidRPr="359CA794">
              <w:rPr>
                <w:b/>
                <w:bCs/>
              </w:rPr>
              <w:t>Name of Field</w:t>
            </w:r>
          </w:p>
        </w:tc>
        <w:tc>
          <w:tcPr>
            <w:tcW w:w="3207" w:type="dxa"/>
          </w:tcPr>
          <w:p w14:paraId="4F116034" w14:textId="77777777" w:rsidR="359CA794" w:rsidRDefault="359CA794" w:rsidP="00852258">
            <w:pPr>
              <w:rPr>
                <w:b/>
                <w:bCs/>
              </w:rPr>
            </w:pPr>
            <w:r w:rsidRPr="359CA794">
              <w:rPr>
                <w:b/>
                <w:bCs/>
              </w:rPr>
              <w:t>Code</w:t>
            </w:r>
          </w:p>
        </w:tc>
        <w:tc>
          <w:tcPr>
            <w:tcW w:w="1890" w:type="dxa"/>
          </w:tcPr>
          <w:p w14:paraId="6C4BCEBC" w14:textId="77777777" w:rsidR="359CA794" w:rsidRDefault="359CA794" w:rsidP="00852258">
            <w:pPr>
              <w:rPr>
                <w:b/>
                <w:bCs/>
              </w:rPr>
            </w:pPr>
            <w:r w:rsidRPr="359CA794">
              <w:rPr>
                <w:b/>
                <w:bCs/>
              </w:rPr>
              <w:t>Where it is used</w:t>
            </w:r>
          </w:p>
        </w:tc>
        <w:tc>
          <w:tcPr>
            <w:tcW w:w="2880" w:type="dxa"/>
          </w:tcPr>
          <w:p w14:paraId="72F2F298" w14:textId="77777777" w:rsidR="359CA794" w:rsidRDefault="359CA794" w:rsidP="00852258">
            <w:pPr>
              <w:rPr>
                <w:b/>
                <w:bCs/>
              </w:rPr>
            </w:pPr>
            <w:r w:rsidRPr="359CA794">
              <w:rPr>
                <w:b/>
                <w:bCs/>
              </w:rPr>
              <w:t>Purpose of integration</w:t>
            </w:r>
          </w:p>
        </w:tc>
      </w:tr>
      <w:tr w:rsidR="359CA794" w14:paraId="3313EAFE" w14:textId="77777777" w:rsidTr="00C16702">
        <w:trPr>
          <w:trHeight w:val="300"/>
        </w:trPr>
        <w:tc>
          <w:tcPr>
            <w:tcW w:w="1378" w:type="dxa"/>
          </w:tcPr>
          <w:p w14:paraId="3DA8F830" w14:textId="23671CC2" w:rsidR="202C5539" w:rsidRDefault="006E5D66" w:rsidP="00852258">
            <w:r>
              <w:t>HVD LOESS</w:t>
            </w:r>
          </w:p>
        </w:tc>
        <w:tc>
          <w:tcPr>
            <w:tcW w:w="3207" w:type="dxa"/>
          </w:tcPr>
          <w:p w14:paraId="7521A47F" w14:textId="77777777" w:rsidR="008F1D91" w:rsidRDefault="008F1D91" w:rsidP="00852258">
            <w:r>
              <w:t>SCRIPT_REAL(</w:t>
            </w:r>
          </w:p>
          <w:p w14:paraId="26B09CDE" w14:textId="77777777" w:rsidR="008F1D91" w:rsidRDefault="008F1D91" w:rsidP="00852258">
            <w:r>
              <w:t>"</w:t>
            </w:r>
          </w:p>
          <w:p w14:paraId="607EB1E9" w14:textId="77777777" w:rsidR="008F1D91" w:rsidRDefault="008F1D91" w:rsidP="00852258">
            <w:proofErr w:type="spellStart"/>
            <w:r>
              <w:t>df</w:t>
            </w:r>
            <w:proofErr w:type="spellEnd"/>
            <w:r>
              <w:t xml:space="preserve"> &lt;- </w:t>
            </w:r>
            <w:proofErr w:type="spellStart"/>
            <w:r>
              <w:t>data.frame</w:t>
            </w:r>
            <w:proofErr w:type="spellEnd"/>
            <w:r>
              <w:t xml:space="preserve">(ft=.arg1, </w:t>
            </w:r>
            <w:proofErr w:type="spellStart"/>
            <w:r>
              <w:t>ht</w:t>
            </w:r>
            <w:proofErr w:type="spellEnd"/>
            <w:r>
              <w:t>=.arg2);</w:t>
            </w:r>
          </w:p>
          <w:p w14:paraId="777C197F" w14:textId="77777777" w:rsidR="008F1D91" w:rsidRDefault="008F1D91" w:rsidP="00852258">
            <w:r>
              <w:t xml:space="preserve">predict(loess(ft ~ </w:t>
            </w:r>
            <w:proofErr w:type="spellStart"/>
            <w:r>
              <w:t>ht</w:t>
            </w:r>
            <w:proofErr w:type="spellEnd"/>
            <w:r>
              <w:t>, data=</w:t>
            </w:r>
            <w:proofErr w:type="spellStart"/>
            <w:r>
              <w:t>df</w:t>
            </w:r>
            <w:proofErr w:type="spellEnd"/>
            <w:r>
              <w:t>))</w:t>
            </w:r>
          </w:p>
          <w:p w14:paraId="6EEB25E1" w14:textId="77777777" w:rsidR="008F1D91" w:rsidRDefault="008F1D91" w:rsidP="00852258">
            <w:r>
              <w:t>",</w:t>
            </w:r>
          </w:p>
          <w:p w14:paraId="4E19159C" w14:textId="77777777" w:rsidR="008F1D91" w:rsidRDefault="008F1D91" w:rsidP="00852258">
            <w:r>
              <w:t>SUM([HVD Proportion %]), COUNT([Facility ID])</w:t>
            </w:r>
          </w:p>
          <w:p w14:paraId="7AF6635B" w14:textId="335ED8AA" w:rsidR="202C5539" w:rsidRDefault="008F1D91" w:rsidP="00852258">
            <w:r>
              <w:t>)</w:t>
            </w:r>
          </w:p>
        </w:tc>
        <w:tc>
          <w:tcPr>
            <w:tcW w:w="1890" w:type="dxa"/>
          </w:tcPr>
          <w:p w14:paraId="1DABF3FD" w14:textId="5EB48F7E" w:rsidR="359CA794" w:rsidRDefault="359CA794" w:rsidP="00852258">
            <w:r>
              <w:t xml:space="preserve">Number of </w:t>
            </w:r>
            <w:r w:rsidR="0000656D">
              <w:t>Toilets</w:t>
            </w:r>
            <w:r>
              <w:t xml:space="preserve"> vs </w:t>
            </w:r>
            <w:r w:rsidR="419EBBE9">
              <w:t>Heart/Vascular Disease Scatter plot</w:t>
            </w:r>
          </w:p>
        </w:tc>
        <w:tc>
          <w:tcPr>
            <w:tcW w:w="2880" w:type="dxa"/>
          </w:tcPr>
          <w:p w14:paraId="47F43C6E" w14:textId="7BF96A8E" w:rsidR="359CA794" w:rsidRDefault="359CA794" w:rsidP="00852258">
            <w:r>
              <w:t xml:space="preserve">To show a better trend </w:t>
            </w:r>
            <w:r w:rsidR="3D516E32">
              <w:t xml:space="preserve">line </w:t>
            </w:r>
            <w:r>
              <w:t>of scatter plot</w:t>
            </w:r>
          </w:p>
        </w:tc>
      </w:tr>
    </w:tbl>
    <w:p w14:paraId="3EE4292B" w14:textId="46C4D6E7" w:rsidR="00E12C89" w:rsidRDefault="00E12C89" w:rsidP="00852258">
      <w:pPr>
        <w:spacing w:line="240" w:lineRule="auto"/>
        <w:rPr>
          <w:b/>
          <w:bCs/>
          <w:i/>
          <w:iCs/>
          <w:color w:val="000000" w:themeColor="text1"/>
        </w:rPr>
      </w:pPr>
    </w:p>
    <w:p w14:paraId="01CC68AF" w14:textId="19BEE6FA" w:rsidR="00E12C89" w:rsidRPr="003A2CD2" w:rsidRDefault="7F9A51F7" w:rsidP="00852258">
      <w:pPr>
        <w:pStyle w:val="Heading3"/>
        <w:spacing w:line="240" w:lineRule="auto"/>
        <w:rPr>
          <w:b/>
          <w:bCs/>
          <w:i/>
          <w:iCs/>
          <w:color w:val="auto"/>
          <w:sz w:val="22"/>
          <w:szCs w:val="22"/>
        </w:rPr>
      </w:pPr>
      <w:r w:rsidRPr="003A2CD2">
        <w:rPr>
          <w:b/>
          <w:bCs/>
          <w:i/>
          <w:iCs/>
          <w:color w:val="auto"/>
          <w:sz w:val="22"/>
          <w:szCs w:val="22"/>
        </w:rPr>
        <w:t xml:space="preserve">Calculated field </w:t>
      </w:r>
      <w:r w:rsidR="69CCF52D" w:rsidRPr="003A2CD2">
        <w:rPr>
          <w:b/>
          <w:bCs/>
          <w:i/>
          <w:iCs/>
          <w:color w:val="auto"/>
          <w:sz w:val="22"/>
          <w:szCs w:val="22"/>
        </w:rPr>
        <w:t>3</w:t>
      </w:r>
      <w:r w:rsidRPr="003A2CD2">
        <w:rPr>
          <w:b/>
          <w:bCs/>
          <w:i/>
          <w:iCs/>
          <w:color w:val="auto"/>
          <w:sz w:val="22"/>
          <w:szCs w:val="22"/>
        </w:rPr>
        <w:t>/</w:t>
      </w:r>
      <w:r w:rsidRPr="005F0BC9">
        <w:rPr>
          <w:b/>
          <w:bCs/>
          <w:i/>
          <w:iCs/>
          <w:color w:val="E97132" w:themeColor="accent2"/>
          <w:sz w:val="22"/>
          <w:szCs w:val="22"/>
        </w:rPr>
        <w:t xml:space="preserve">R integration </w:t>
      </w:r>
      <w:r w:rsidR="674A9E21" w:rsidRPr="005F0BC9">
        <w:rPr>
          <w:b/>
          <w:bCs/>
          <w:i/>
          <w:iCs/>
          <w:color w:val="E97132" w:themeColor="accent2"/>
          <w:sz w:val="22"/>
          <w:szCs w:val="22"/>
        </w:rPr>
        <w:t>3</w:t>
      </w:r>
    </w:p>
    <w:tbl>
      <w:tblPr>
        <w:tblStyle w:val="TableGrid"/>
        <w:tblW w:w="9355" w:type="dxa"/>
        <w:tblLook w:val="04A0" w:firstRow="1" w:lastRow="0" w:firstColumn="1" w:lastColumn="0" w:noHBand="0" w:noVBand="1"/>
      </w:tblPr>
      <w:tblGrid>
        <w:gridCol w:w="1378"/>
        <w:gridCol w:w="2457"/>
        <w:gridCol w:w="1843"/>
        <w:gridCol w:w="3677"/>
      </w:tblGrid>
      <w:tr w:rsidR="359CA794" w14:paraId="36AD29B6" w14:textId="77777777" w:rsidTr="00C16702">
        <w:trPr>
          <w:trHeight w:val="300"/>
        </w:trPr>
        <w:tc>
          <w:tcPr>
            <w:tcW w:w="1378" w:type="dxa"/>
          </w:tcPr>
          <w:p w14:paraId="465708AE" w14:textId="77777777" w:rsidR="359CA794" w:rsidRDefault="359CA794" w:rsidP="00852258">
            <w:pPr>
              <w:rPr>
                <w:b/>
                <w:bCs/>
              </w:rPr>
            </w:pPr>
            <w:r w:rsidRPr="359CA794">
              <w:rPr>
                <w:b/>
                <w:bCs/>
              </w:rPr>
              <w:t>Name of Field</w:t>
            </w:r>
          </w:p>
        </w:tc>
        <w:tc>
          <w:tcPr>
            <w:tcW w:w="2457" w:type="dxa"/>
          </w:tcPr>
          <w:p w14:paraId="29C2A904" w14:textId="77777777" w:rsidR="359CA794" w:rsidRDefault="359CA794" w:rsidP="00852258">
            <w:pPr>
              <w:rPr>
                <w:b/>
                <w:bCs/>
              </w:rPr>
            </w:pPr>
            <w:r w:rsidRPr="359CA794">
              <w:rPr>
                <w:b/>
                <w:bCs/>
              </w:rPr>
              <w:t>Code</w:t>
            </w:r>
          </w:p>
        </w:tc>
        <w:tc>
          <w:tcPr>
            <w:tcW w:w="1843" w:type="dxa"/>
          </w:tcPr>
          <w:p w14:paraId="5BC30D3D" w14:textId="77777777" w:rsidR="359CA794" w:rsidRDefault="359CA794" w:rsidP="00852258">
            <w:pPr>
              <w:rPr>
                <w:b/>
                <w:bCs/>
              </w:rPr>
            </w:pPr>
            <w:r w:rsidRPr="359CA794">
              <w:rPr>
                <w:b/>
                <w:bCs/>
              </w:rPr>
              <w:t>Where it is used</w:t>
            </w:r>
          </w:p>
        </w:tc>
        <w:tc>
          <w:tcPr>
            <w:tcW w:w="3677" w:type="dxa"/>
          </w:tcPr>
          <w:p w14:paraId="09BAB93D" w14:textId="77777777" w:rsidR="359CA794" w:rsidRDefault="359CA794" w:rsidP="00852258">
            <w:pPr>
              <w:rPr>
                <w:b/>
                <w:bCs/>
              </w:rPr>
            </w:pPr>
            <w:r w:rsidRPr="359CA794">
              <w:rPr>
                <w:b/>
                <w:bCs/>
              </w:rPr>
              <w:t>Purpose of integration</w:t>
            </w:r>
          </w:p>
        </w:tc>
      </w:tr>
      <w:tr w:rsidR="359CA794" w14:paraId="73862080" w14:textId="77777777" w:rsidTr="00C16702">
        <w:trPr>
          <w:trHeight w:val="300"/>
        </w:trPr>
        <w:tc>
          <w:tcPr>
            <w:tcW w:w="1378" w:type="dxa"/>
          </w:tcPr>
          <w:p w14:paraId="2F1EF92D" w14:textId="373333C4" w:rsidR="4AB8FD96" w:rsidRDefault="002E0E6F" w:rsidP="00852258">
            <w:r>
              <w:t>Mort LOESS</w:t>
            </w:r>
          </w:p>
        </w:tc>
        <w:tc>
          <w:tcPr>
            <w:tcW w:w="2457" w:type="dxa"/>
          </w:tcPr>
          <w:p w14:paraId="2ED95748" w14:textId="77777777" w:rsidR="004A0FB5" w:rsidRDefault="004A0FB5" w:rsidP="00852258">
            <w:r>
              <w:t>SCRIPT_REAL(</w:t>
            </w:r>
          </w:p>
          <w:p w14:paraId="62F63195" w14:textId="77777777" w:rsidR="004A0FB5" w:rsidRDefault="004A0FB5" w:rsidP="00852258">
            <w:r>
              <w:t>"</w:t>
            </w:r>
          </w:p>
          <w:p w14:paraId="19D90576" w14:textId="77777777" w:rsidR="004A0FB5" w:rsidRDefault="004A0FB5" w:rsidP="00852258">
            <w:proofErr w:type="spellStart"/>
            <w:r>
              <w:t>df</w:t>
            </w:r>
            <w:proofErr w:type="spellEnd"/>
            <w:r>
              <w:t xml:space="preserve"> &lt;- </w:t>
            </w:r>
            <w:proofErr w:type="spellStart"/>
            <w:r>
              <w:t>data.frame</w:t>
            </w:r>
            <w:proofErr w:type="spellEnd"/>
            <w:r>
              <w:t xml:space="preserve">(ft=.arg1, </w:t>
            </w:r>
            <w:proofErr w:type="spellStart"/>
            <w:r>
              <w:t>ht</w:t>
            </w:r>
            <w:proofErr w:type="spellEnd"/>
            <w:r>
              <w:t>=.arg2);</w:t>
            </w:r>
          </w:p>
          <w:p w14:paraId="35B33BA9" w14:textId="77777777" w:rsidR="004A0FB5" w:rsidRDefault="004A0FB5" w:rsidP="00852258">
            <w:r>
              <w:t xml:space="preserve">predict(loess(ft ~ </w:t>
            </w:r>
            <w:proofErr w:type="spellStart"/>
            <w:r>
              <w:t>ht</w:t>
            </w:r>
            <w:proofErr w:type="spellEnd"/>
            <w:r>
              <w:t>, data=</w:t>
            </w:r>
            <w:proofErr w:type="spellStart"/>
            <w:r>
              <w:t>df</w:t>
            </w:r>
            <w:proofErr w:type="spellEnd"/>
            <w:r>
              <w:t>))</w:t>
            </w:r>
          </w:p>
          <w:p w14:paraId="38049A49" w14:textId="77777777" w:rsidR="004A0FB5" w:rsidRDefault="004A0FB5" w:rsidP="00852258">
            <w:r>
              <w:t>",</w:t>
            </w:r>
          </w:p>
          <w:p w14:paraId="239FBED5" w14:textId="77777777" w:rsidR="004A0FB5" w:rsidRDefault="004A0FB5" w:rsidP="00852258">
            <w:r>
              <w:t>SUM([Mort Proportion %]), COUNT([Facility ID])</w:t>
            </w:r>
          </w:p>
          <w:p w14:paraId="4AF9FF05" w14:textId="4268C2D3" w:rsidR="4AB8FD96" w:rsidRDefault="004A0FB5" w:rsidP="00852258">
            <w:r>
              <w:t>)</w:t>
            </w:r>
          </w:p>
        </w:tc>
        <w:tc>
          <w:tcPr>
            <w:tcW w:w="1843" w:type="dxa"/>
          </w:tcPr>
          <w:p w14:paraId="7A02E517" w14:textId="614FE20E" w:rsidR="359CA794" w:rsidRDefault="359CA794" w:rsidP="00852258">
            <w:r>
              <w:t xml:space="preserve">Number of </w:t>
            </w:r>
            <w:r w:rsidR="0000656D">
              <w:t>Toilets</w:t>
            </w:r>
            <w:r>
              <w:t xml:space="preserve"> vs </w:t>
            </w:r>
            <w:r w:rsidR="3D2B4988">
              <w:t>Mortality Rate scatter plot</w:t>
            </w:r>
          </w:p>
        </w:tc>
        <w:tc>
          <w:tcPr>
            <w:tcW w:w="3677" w:type="dxa"/>
          </w:tcPr>
          <w:p w14:paraId="1438CFC0" w14:textId="0E197201" w:rsidR="359CA794" w:rsidRDefault="359CA794" w:rsidP="00852258">
            <w:r>
              <w:t>To show a better trend</w:t>
            </w:r>
            <w:r w:rsidR="589A390E">
              <w:t xml:space="preserve"> line</w:t>
            </w:r>
            <w:r>
              <w:t xml:space="preserve"> of scatter plot</w:t>
            </w:r>
          </w:p>
        </w:tc>
      </w:tr>
    </w:tbl>
    <w:p w14:paraId="28D195BA" w14:textId="3BF26F89" w:rsidR="00E12C89" w:rsidRDefault="00E12C89" w:rsidP="00852258">
      <w:pPr>
        <w:spacing w:line="240" w:lineRule="auto"/>
        <w:rPr>
          <w:b/>
          <w:bCs/>
          <w:i/>
          <w:iCs/>
          <w:color w:val="000000" w:themeColor="text1"/>
        </w:rPr>
      </w:pPr>
    </w:p>
    <w:p w14:paraId="12595F88" w14:textId="69456F8D" w:rsidR="00E12C89" w:rsidRPr="004A0FB5" w:rsidRDefault="32F3431E" w:rsidP="00852258">
      <w:pPr>
        <w:pStyle w:val="Heading3"/>
        <w:spacing w:line="240" w:lineRule="auto"/>
        <w:rPr>
          <w:b/>
          <w:bCs/>
          <w:i/>
          <w:iCs/>
          <w:color w:val="auto"/>
          <w:sz w:val="22"/>
          <w:szCs w:val="22"/>
        </w:rPr>
      </w:pPr>
      <w:r w:rsidRPr="004A0FB5">
        <w:rPr>
          <w:b/>
          <w:bCs/>
          <w:i/>
          <w:iCs/>
          <w:color w:val="auto"/>
          <w:sz w:val="22"/>
          <w:szCs w:val="22"/>
        </w:rPr>
        <w:t xml:space="preserve">Calculated field </w:t>
      </w:r>
      <w:r w:rsidR="7F441DAC" w:rsidRPr="004A0FB5">
        <w:rPr>
          <w:b/>
          <w:bCs/>
          <w:i/>
          <w:iCs/>
          <w:color w:val="auto"/>
          <w:sz w:val="22"/>
          <w:szCs w:val="22"/>
        </w:rPr>
        <w:t>4</w:t>
      </w:r>
    </w:p>
    <w:tbl>
      <w:tblPr>
        <w:tblStyle w:val="TableGrid"/>
        <w:tblW w:w="0" w:type="auto"/>
        <w:tblLook w:val="04A0" w:firstRow="1" w:lastRow="0" w:firstColumn="1" w:lastColumn="0" w:noHBand="0" w:noVBand="1"/>
      </w:tblPr>
      <w:tblGrid>
        <w:gridCol w:w="2288"/>
        <w:gridCol w:w="2474"/>
        <w:gridCol w:w="2295"/>
        <w:gridCol w:w="2293"/>
      </w:tblGrid>
      <w:tr w:rsidR="359CA794" w14:paraId="677CAE54" w14:textId="77777777" w:rsidTr="359CA794">
        <w:trPr>
          <w:trHeight w:val="300"/>
        </w:trPr>
        <w:tc>
          <w:tcPr>
            <w:tcW w:w="2337" w:type="dxa"/>
          </w:tcPr>
          <w:p w14:paraId="62A9692A" w14:textId="77777777" w:rsidR="359CA794" w:rsidRDefault="359CA794" w:rsidP="00852258">
            <w:pPr>
              <w:rPr>
                <w:b/>
                <w:bCs/>
              </w:rPr>
            </w:pPr>
            <w:r w:rsidRPr="359CA794">
              <w:rPr>
                <w:b/>
                <w:bCs/>
              </w:rPr>
              <w:t>Name of Field</w:t>
            </w:r>
          </w:p>
        </w:tc>
        <w:tc>
          <w:tcPr>
            <w:tcW w:w="2337" w:type="dxa"/>
          </w:tcPr>
          <w:p w14:paraId="4C484D5E" w14:textId="77777777" w:rsidR="359CA794" w:rsidRDefault="359CA794" w:rsidP="00852258">
            <w:pPr>
              <w:rPr>
                <w:b/>
                <w:bCs/>
              </w:rPr>
            </w:pPr>
            <w:r w:rsidRPr="359CA794">
              <w:rPr>
                <w:b/>
                <w:bCs/>
              </w:rPr>
              <w:t>Formula</w:t>
            </w:r>
          </w:p>
        </w:tc>
        <w:tc>
          <w:tcPr>
            <w:tcW w:w="2338" w:type="dxa"/>
          </w:tcPr>
          <w:p w14:paraId="1790486A" w14:textId="77777777" w:rsidR="359CA794" w:rsidRDefault="359CA794" w:rsidP="00852258">
            <w:pPr>
              <w:rPr>
                <w:b/>
                <w:bCs/>
              </w:rPr>
            </w:pPr>
            <w:r w:rsidRPr="359CA794">
              <w:rPr>
                <w:b/>
                <w:bCs/>
              </w:rPr>
              <w:t>Where it is used</w:t>
            </w:r>
          </w:p>
        </w:tc>
        <w:tc>
          <w:tcPr>
            <w:tcW w:w="2338" w:type="dxa"/>
          </w:tcPr>
          <w:p w14:paraId="3E05BE56" w14:textId="77777777" w:rsidR="359CA794" w:rsidRDefault="359CA794" w:rsidP="00852258">
            <w:pPr>
              <w:rPr>
                <w:b/>
                <w:bCs/>
              </w:rPr>
            </w:pPr>
            <w:r w:rsidRPr="359CA794">
              <w:rPr>
                <w:b/>
                <w:bCs/>
              </w:rPr>
              <w:t>Purpose of the field</w:t>
            </w:r>
          </w:p>
        </w:tc>
      </w:tr>
      <w:tr w:rsidR="359CA794" w14:paraId="47EE07E3" w14:textId="77777777" w:rsidTr="359CA794">
        <w:trPr>
          <w:trHeight w:val="300"/>
        </w:trPr>
        <w:tc>
          <w:tcPr>
            <w:tcW w:w="2337" w:type="dxa"/>
          </w:tcPr>
          <w:p w14:paraId="3E449216" w14:textId="27A1BD35" w:rsidR="6A12F434" w:rsidRDefault="003166DE" w:rsidP="00852258">
            <w:r>
              <w:t xml:space="preserve">KD </w:t>
            </w:r>
            <w:r w:rsidR="6A12F434">
              <w:t xml:space="preserve">Proportion % </w:t>
            </w:r>
          </w:p>
        </w:tc>
        <w:tc>
          <w:tcPr>
            <w:tcW w:w="2337" w:type="dxa"/>
          </w:tcPr>
          <w:p w14:paraId="58CB4E8B" w14:textId="29554042" w:rsidR="6A12F434" w:rsidRDefault="003A2C62" w:rsidP="00852258">
            <w:r w:rsidRPr="003A2C62">
              <w:t xml:space="preserve">100*([Number (Kidney </w:t>
            </w:r>
            <w:r w:rsidRPr="003A2C62">
              <w:lastRenderedPageBreak/>
              <w:t>Disease)]/[Population (Kidney Disease)])</w:t>
            </w:r>
          </w:p>
        </w:tc>
        <w:tc>
          <w:tcPr>
            <w:tcW w:w="2338" w:type="dxa"/>
          </w:tcPr>
          <w:p w14:paraId="141828C1" w14:textId="5320F115" w:rsidR="6A12F434" w:rsidRDefault="6A12F434" w:rsidP="00852258">
            <w:r>
              <w:lastRenderedPageBreak/>
              <w:t xml:space="preserve">Number of </w:t>
            </w:r>
            <w:r w:rsidR="0000656D">
              <w:t>Toilets</w:t>
            </w:r>
            <w:r>
              <w:t xml:space="preserve"> vs Kidney Disease </w:t>
            </w:r>
            <w:r>
              <w:lastRenderedPageBreak/>
              <w:t xml:space="preserve">scatter plot and R integrations </w:t>
            </w:r>
          </w:p>
        </w:tc>
        <w:tc>
          <w:tcPr>
            <w:tcW w:w="2338" w:type="dxa"/>
          </w:tcPr>
          <w:p w14:paraId="341EBCAD" w14:textId="60770006" w:rsidR="6A12F434" w:rsidRDefault="6A12F434" w:rsidP="00852258">
            <w:r>
              <w:lastRenderedPageBreak/>
              <w:t xml:space="preserve">All the prop % columns had </w:t>
            </w:r>
            <w:r>
              <w:lastRenderedPageBreak/>
              <w:t>invalid numerical data so I had to recalculate it to make it valid numerical data</w:t>
            </w:r>
          </w:p>
        </w:tc>
      </w:tr>
    </w:tbl>
    <w:p w14:paraId="43BFD60F" w14:textId="384CFEF7" w:rsidR="359CA794" w:rsidRDefault="359CA794" w:rsidP="00852258">
      <w:pPr>
        <w:spacing w:line="240" w:lineRule="auto"/>
        <w:rPr>
          <w:b/>
          <w:bCs/>
          <w:i/>
          <w:iCs/>
          <w:color w:val="000000" w:themeColor="text1"/>
        </w:rPr>
      </w:pPr>
    </w:p>
    <w:p w14:paraId="29E89FC3" w14:textId="3C80C51B" w:rsidR="54FF0E76" w:rsidRPr="0000656D" w:rsidRDefault="54FF0E76" w:rsidP="00852258">
      <w:pPr>
        <w:pStyle w:val="Heading3"/>
        <w:spacing w:line="240" w:lineRule="auto"/>
        <w:rPr>
          <w:b/>
          <w:bCs/>
          <w:i/>
          <w:iCs/>
          <w:color w:val="auto"/>
          <w:sz w:val="22"/>
          <w:szCs w:val="22"/>
        </w:rPr>
      </w:pPr>
      <w:r w:rsidRPr="0000656D">
        <w:rPr>
          <w:b/>
          <w:bCs/>
          <w:i/>
          <w:iCs/>
          <w:color w:val="auto"/>
          <w:sz w:val="22"/>
          <w:szCs w:val="22"/>
        </w:rPr>
        <w:t xml:space="preserve">Calculated field </w:t>
      </w:r>
      <w:r w:rsidR="0017CD21" w:rsidRPr="0000656D">
        <w:rPr>
          <w:b/>
          <w:bCs/>
          <w:i/>
          <w:iCs/>
          <w:color w:val="auto"/>
          <w:sz w:val="22"/>
          <w:szCs w:val="22"/>
        </w:rPr>
        <w:t>5</w:t>
      </w:r>
    </w:p>
    <w:tbl>
      <w:tblPr>
        <w:tblStyle w:val="TableGrid"/>
        <w:tblW w:w="0" w:type="auto"/>
        <w:tblLook w:val="04A0" w:firstRow="1" w:lastRow="0" w:firstColumn="1" w:lastColumn="0" w:noHBand="0" w:noVBand="1"/>
      </w:tblPr>
      <w:tblGrid>
        <w:gridCol w:w="2337"/>
        <w:gridCol w:w="2337"/>
        <w:gridCol w:w="2338"/>
        <w:gridCol w:w="2338"/>
      </w:tblGrid>
      <w:tr w:rsidR="359CA794" w14:paraId="4F336F1A" w14:textId="77777777" w:rsidTr="359CA794">
        <w:trPr>
          <w:trHeight w:val="300"/>
        </w:trPr>
        <w:tc>
          <w:tcPr>
            <w:tcW w:w="2337" w:type="dxa"/>
          </w:tcPr>
          <w:p w14:paraId="50EE6706" w14:textId="77777777" w:rsidR="359CA794" w:rsidRDefault="359CA794" w:rsidP="00852258">
            <w:pPr>
              <w:rPr>
                <w:b/>
                <w:bCs/>
              </w:rPr>
            </w:pPr>
            <w:r w:rsidRPr="359CA794">
              <w:rPr>
                <w:b/>
                <w:bCs/>
              </w:rPr>
              <w:t>Name of Field</w:t>
            </w:r>
          </w:p>
        </w:tc>
        <w:tc>
          <w:tcPr>
            <w:tcW w:w="2337" w:type="dxa"/>
          </w:tcPr>
          <w:p w14:paraId="2D9D5397" w14:textId="77777777" w:rsidR="359CA794" w:rsidRDefault="359CA794" w:rsidP="00852258">
            <w:pPr>
              <w:rPr>
                <w:b/>
                <w:bCs/>
              </w:rPr>
            </w:pPr>
            <w:r w:rsidRPr="359CA794">
              <w:rPr>
                <w:b/>
                <w:bCs/>
              </w:rPr>
              <w:t>Formula</w:t>
            </w:r>
          </w:p>
        </w:tc>
        <w:tc>
          <w:tcPr>
            <w:tcW w:w="2338" w:type="dxa"/>
          </w:tcPr>
          <w:p w14:paraId="19B37C8D" w14:textId="77777777" w:rsidR="359CA794" w:rsidRDefault="359CA794" w:rsidP="00852258">
            <w:pPr>
              <w:rPr>
                <w:b/>
                <w:bCs/>
              </w:rPr>
            </w:pPr>
            <w:r w:rsidRPr="359CA794">
              <w:rPr>
                <w:b/>
                <w:bCs/>
              </w:rPr>
              <w:t>Where it is used</w:t>
            </w:r>
          </w:p>
        </w:tc>
        <w:tc>
          <w:tcPr>
            <w:tcW w:w="2338" w:type="dxa"/>
          </w:tcPr>
          <w:p w14:paraId="13BA4241" w14:textId="77777777" w:rsidR="359CA794" w:rsidRDefault="359CA794" w:rsidP="00852258">
            <w:pPr>
              <w:rPr>
                <w:b/>
                <w:bCs/>
              </w:rPr>
            </w:pPr>
            <w:r w:rsidRPr="359CA794">
              <w:rPr>
                <w:b/>
                <w:bCs/>
              </w:rPr>
              <w:t>Purpose of the field</w:t>
            </w:r>
          </w:p>
        </w:tc>
      </w:tr>
      <w:tr w:rsidR="359CA794" w14:paraId="0CD970A9" w14:textId="77777777" w:rsidTr="359CA794">
        <w:trPr>
          <w:trHeight w:val="300"/>
        </w:trPr>
        <w:tc>
          <w:tcPr>
            <w:tcW w:w="2337" w:type="dxa"/>
          </w:tcPr>
          <w:p w14:paraId="3A1B94F7" w14:textId="6D21C0C9" w:rsidR="307719C5" w:rsidRDefault="004976E2" w:rsidP="00852258">
            <w:r w:rsidRPr="004976E2">
              <w:t>HVD</w:t>
            </w:r>
            <w:r>
              <w:t xml:space="preserve"> Proportion %</w:t>
            </w:r>
          </w:p>
        </w:tc>
        <w:tc>
          <w:tcPr>
            <w:tcW w:w="2337" w:type="dxa"/>
          </w:tcPr>
          <w:p w14:paraId="4B1F5CFB" w14:textId="07102AB1" w:rsidR="586ED4E2" w:rsidRDefault="005C5A67" w:rsidP="00852258">
            <w:r w:rsidRPr="005C5A67">
              <w:t>100*([Number (HVD)]/[Population (</w:t>
            </w:r>
            <w:proofErr w:type="spellStart"/>
            <w:r w:rsidRPr="005C5A67">
              <w:t>HeartVVascular</w:t>
            </w:r>
            <w:proofErr w:type="spellEnd"/>
            <w:r w:rsidRPr="005C5A67">
              <w:t xml:space="preserve"> Disease)])</w:t>
            </w:r>
          </w:p>
        </w:tc>
        <w:tc>
          <w:tcPr>
            <w:tcW w:w="2338" w:type="dxa"/>
          </w:tcPr>
          <w:p w14:paraId="5F432581" w14:textId="10F2BC5B" w:rsidR="359CA794" w:rsidRDefault="359CA794" w:rsidP="00852258">
            <w:r>
              <w:t xml:space="preserve">Number of </w:t>
            </w:r>
            <w:r w:rsidR="005C5A67">
              <w:t>Toilets</w:t>
            </w:r>
            <w:r>
              <w:t xml:space="preserve"> vs </w:t>
            </w:r>
            <w:r w:rsidR="7AA9A661">
              <w:t xml:space="preserve">Heart/Vascular disease </w:t>
            </w:r>
            <w:r>
              <w:t xml:space="preserve">scatter plot and R integrations </w:t>
            </w:r>
          </w:p>
        </w:tc>
        <w:tc>
          <w:tcPr>
            <w:tcW w:w="2338" w:type="dxa"/>
          </w:tcPr>
          <w:p w14:paraId="301BC1A9" w14:textId="60770006" w:rsidR="359CA794" w:rsidRDefault="359CA794" w:rsidP="00852258">
            <w:r>
              <w:t>All the prop % columns had invalid numerical data so I had to recalculate it to make it valid numerical data</w:t>
            </w:r>
          </w:p>
        </w:tc>
      </w:tr>
    </w:tbl>
    <w:p w14:paraId="2172FACE" w14:textId="26AC1BF2" w:rsidR="359CA794" w:rsidRDefault="359CA794" w:rsidP="00852258">
      <w:pPr>
        <w:spacing w:line="240" w:lineRule="auto"/>
        <w:rPr>
          <w:b/>
          <w:bCs/>
          <w:i/>
          <w:iCs/>
          <w:color w:val="000000" w:themeColor="text1"/>
        </w:rPr>
      </w:pPr>
    </w:p>
    <w:p w14:paraId="0087CFC9" w14:textId="5F3C4E01" w:rsidR="33525AFF" w:rsidRPr="005C5A67" w:rsidRDefault="33525AFF" w:rsidP="00852258">
      <w:pPr>
        <w:pStyle w:val="Heading3"/>
        <w:spacing w:line="240" w:lineRule="auto"/>
        <w:rPr>
          <w:b/>
          <w:bCs/>
          <w:i/>
          <w:iCs/>
          <w:color w:val="auto"/>
          <w:sz w:val="22"/>
          <w:szCs w:val="22"/>
        </w:rPr>
      </w:pPr>
      <w:r w:rsidRPr="005C5A67">
        <w:rPr>
          <w:b/>
          <w:bCs/>
          <w:i/>
          <w:iCs/>
          <w:color w:val="auto"/>
          <w:sz w:val="22"/>
          <w:szCs w:val="22"/>
        </w:rPr>
        <w:t xml:space="preserve">Calculated field </w:t>
      </w:r>
      <w:r w:rsidR="6FF3A951" w:rsidRPr="005C5A67">
        <w:rPr>
          <w:b/>
          <w:bCs/>
          <w:i/>
          <w:iCs/>
          <w:color w:val="auto"/>
          <w:sz w:val="22"/>
          <w:szCs w:val="22"/>
        </w:rPr>
        <w:t>6</w:t>
      </w:r>
    </w:p>
    <w:tbl>
      <w:tblPr>
        <w:tblStyle w:val="TableGrid"/>
        <w:tblW w:w="0" w:type="auto"/>
        <w:tblLook w:val="04A0" w:firstRow="1" w:lastRow="0" w:firstColumn="1" w:lastColumn="0" w:noHBand="0" w:noVBand="1"/>
      </w:tblPr>
      <w:tblGrid>
        <w:gridCol w:w="2337"/>
        <w:gridCol w:w="2337"/>
        <w:gridCol w:w="2338"/>
        <w:gridCol w:w="2338"/>
      </w:tblGrid>
      <w:tr w:rsidR="359CA794" w14:paraId="3B987E0E" w14:textId="77777777" w:rsidTr="359CA794">
        <w:trPr>
          <w:trHeight w:val="300"/>
        </w:trPr>
        <w:tc>
          <w:tcPr>
            <w:tcW w:w="2337" w:type="dxa"/>
          </w:tcPr>
          <w:p w14:paraId="5A759953" w14:textId="77777777" w:rsidR="359CA794" w:rsidRDefault="359CA794" w:rsidP="00852258">
            <w:pPr>
              <w:rPr>
                <w:b/>
                <w:bCs/>
              </w:rPr>
            </w:pPr>
            <w:r w:rsidRPr="359CA794">
              <w:rPr>
                <w:b/>
                <w:bCs/>
              </w:rPr>
              <w:t>Name of Field</w:t>
            </w:r>
          </w:p>
        </w:tc>
        <w:tc>
          <w:tcPr>
            <w:tcW w:w="2337" w:type="dxa"/>
          </w:tcPr>
          <w:p w14:paraId="00ABDC40" w14:textId="77777777" w:rsidR="359CA794" w:rsidRDefault="359CA794" w:rsidP="00852258">
            <w:pPr>
              <w:rPr>
                <w:b/>
                <w:bCs/>
              </w:rPr>
            </w:pPr>
            <w:r w:rsidRPr="359CA794">
              <w:rPr>
                <w:b/>
                <w:bCs/>
              </w:rPr>
              <w:t>Formula</w:t>
            </w:r>
          </w:p>
        </w:tc>
        <w:tc>
          <w:tcPr>
            <w:tcW w:w="2338" w:type="dxa"/>
          </w:tcPr>
          <w:p w14:paraId="66C537EF" w14:textId="77777777" w:rsidR="359CA794" w:rsidRDefault="359CA794" w:rsidP="00852258">
            <w:pPr>
              <w:rPr>
                <w:b/>
                <w:bCs/>
              </w:rPr>
            </w:pPr>
            <w:r w:rsidRPr="359CA794">
              <w:rPr>
                <w:b/>
                <w:bCs/>
              </w:rPr>
              <w:t>Where it is used</w:t>
            </w:r>
          </w:p>
        </w:tc>
        <w:tc>
          <w:tcPr>
            <w:tcW w:w="2338" w:type="dxa"/>
          </w:tcPr>
          <w:p w14:paraId="4AFE03AB" w14:textId="77777777" w:rsidR="359CA794" w:rsidRDefault="359CA794" w:rsidP="00852258">
            <w:pPr>
              <w:rPr>
                <w:b/>
                <w:bCs/>
              </w:rPr>
            </w:pPr>
            <w:r w:rsidRPr="359CA794">
              <w:rPr>
                <w:b/>
                <w:bCs/>
              </w:rPr>
              <w:t>Purpose of the field</w:t>
            </w:r>
          </w:p>
        </w:tc>
      </w:tr>
      <w:tr w:rsidR="359CA794" w14:paraId="4A79BB2E" w14:textId="77777777" w:rsidTr="359CA794">
        <w:trPr>
          <w:trHeight w:val="300"/>
        </w:trPr>
        <w:tc>
          <w:tcPr>
            <w:tcW w:w="2337" w:type="dxa"/>
          </w:tcPr>
          <w:p w14:paraId="687DACB6" w14:textId="63CE72A2" w:rsidR="4E7F208E" w:rsidRDefault="00F270FC" w:rsidP="00852258">
            <w:r>
              <w:t>Mort Proportion %</w:t>
            </w:r>
          </w:p>
        </w:tc>
        <w:tc>
          <w:tcPr>
            <w:tcW w:w="2337" w:type="dxa"/>
          </w:tcPr>
          <w:p w14:paraId="47424D44" w14:textId="4042AA65" w:rsidR="4E7F208E" w:rsidRDefault="004A7A2E" w:rsidP="00852258">
            <w:r w:rsidRPr="004A7A2E">
              <w:t>100*([Total deaths]/[Population (Mortality Rates)])</w:t>
            </w:r>
          </w:p>
        </w:tc>
        <w:tc>
          <w:tcPr>
            <w:tcW w:w="2338" w:type="dxa"/>
          </w:tcPr>
          <w:p w14:paraId="41400B09" w14:textId="6386DFCB" w:rsidR="359CA794" w:rsidRDefault="359CA794" w:rsidP="00852258">
            <w:r>
              <w:t xml:space="preserve">Number of </w:t>
            </w:r>
            <w:r w:rsidR="004A7A2E">
              <w:t>Toilets</w:t>
            </w:r>
            <w:r>
              <w:t xml:space="preserve"> vs </w:t>
            </w:r>
            <w:r w:rsidR="721EEB60">
              <w:t>Mortality</w:t>
            </w:r>
            <w:r>
              <w:t xml:space="preserve"> scatter plot and R integrations </w:t>
            </w:r>
          </w:p>
        </w:tc>
        <w:tc>
          <w:tcPr>
            <w:tcW w:w="2338" w:type="dxa"/>
          </w:tcPr>
          <w:p w14:paraId="6F1BC751" w14:textId="60770006" w:rsidR="359CA794" w:rsidRDefault="359CA794" w:rsidP="00852258">
            <w:r>
              <w:t>All the prop % columns had invalid numerical data so I had to recalculate it to make it valid numerical data</w:t>
            </w:r>
          </w:p>
        </w:tc>
      </w:tr>
    </w:tbl>
    <w:p w14:paraId="16891F8F" w14:textId="4EDAE990" w:rsidR="359CA794" w:rsidRDefault="359CA794" w:rsidP="00852258">
      <w:pPr>
        <w:spacing w:line="240" w:lineRule="auto"/>
      </w:pPr>
    </w:p>
    <w:p w14:paraId="49E419EA" w14:textId="6201AD70" w:rsidR="04F91E67" w:rsidRPr="004A7A2E" w:rsidRDefault="04F91E67" w:rsidP="00852258">
      <w:pPr>
        <w:pStyle w:val="Heading3"/>
        <w:spacing w:line="240" w:lineRule="auto"/>
        <w:rPr>
          <w:b/>
          <w:bCs/>
          <w:i/>
          <w:iCs/>
          <w:color w:val="auto"/>
          <w:sz w:val="22"/>
          <w:szCs w:val="22"/>
        </w:rPr>
      </w:pPr>
      <w:r w:rsidRPr="004A7A2E">
        <w:rPr>
          <w:b/>
          <w:bCs/>
          <w:i/>
          <w:iCs/>
          <w:color w:val="auto"/>
          <w:sz w:val="22"/>
          <w:szCs w:val="22"/>
        </w:rPr>
        <w:t>Calculated field 7</w:t>
      </w:r>
    </w:p>
    <w:tbl>
      <w:tblPr>
        <w:tblStyle w:val="TableGrid"/>
        <w:tblW w:w="0" w:type="auto"/>
        <w:tblLook w:val="04A0" w:firstRow="1" w:lastRow="0" w:firstColumn="1" w:lastColumn="0" w:noHBand="0" w:noVBand="1"/>
      </w:tblPr>
      <w:tblGrid>
        <w:gridCol w:w="2337"/>
        <w:gridCol w:w="2337"/>
        <w:gridCol w:w="2338"/>
        <w:gridCol w:w="2338"/>
      </w:tblGrid>
      <w:tr w:rsidR="359CA794" w14:paraId="6F8180BF" w14:textId="77777777" w:rsidTr="359CA794">
        <w:trPr>
          <w:trHeight w:val="300"/>
        </w:trPr>
        <w:tc>
          <w:tcPr>
            <w:tcW w:w="2337" w:type="dxa"/>
          </w:tcPr>
          <w:p w14:paraId="05965C18" w14:textId="77777777" w:rsidR="359CA794" w:rsidRDefault="359CA794" w:rsidP="00852258">
            <w:pPr>
              <w:rPr>
                <w:b/>
                <w:bCs/>
              </w:rPr>
            </w:pPr>
            <w:r w:rsidRPr="359CA794">
              <w:rPr>
                <w:b/>
                <w:bCs/>
              </w:rPr>
              <w:t>Name of Field</w:t>
            </w:r>
          </w:p>
        </w:tc>
        <w:tc>
          <w:tcPr>
            <w:tcW w:w="2337" w:type="dxa"/>
          </w:tcPr>
          <w:p w14:paraId="0A25A3F8" w14:textId="77777777" w:rsidR="359CA794" w:rsidRDefault="359CA794" w:rsidP="00852258">
            <w:pPr>
              <w:rPr>
                <w:b/>
                <w:bCs/>
              </w:rPr>
            </w:pPr>
            <w:r w:rsidRPr="359CA794">
              <w:rPr>
                <w:b/>
                <w:bCs/>
              </w:rPr>
              <w:t>Formula</w:t>
            </w:r>
          </w:p>
        </w:tc>
        <w:tc>
          <w:tcPr>
            <w:tcW w:w="2338" w:type="dxa"/>
          </w:tcPr>
          <w:p w14:paraId="7F69EBBB" w14:textId="77777777" w:rsidR="359CA794" w:rsidRDefault="359CA794" w:rsidP="00852258">
            <w:pPr>
              <w:rPr>
                <w:b/>
                <w:bCs/>
              </w:rPr>
            </w:pPr>
            <w:r w:rsidRPr="359CA794">
              <w:rPr>
                <w:b/>
                <w:bCs/>
              </w:rPr>
              <w:t>Where it is used</w:t>
            </w:r>
          </w:p>
        </w:tc>
        <w:tc>
          <w:tcPr>
            <w:tcW w:w="2338" w:type="dxa"/>
          </w:tcPr>
          <w:p w14:paraId="34638A71" w14:textId="77777777" w:rsidR="359CA794" w:rsidRDefault="359CA794" w:rsidP="00852258">
            <w:pPr>
              <w:rPr>
                <w:b/>
                <w:bCs/>
              </w:rPr>
            </w:pPr>
            <w:r w:rsidRPr="359CA794">
              <w:rPr>
                <w:b/>
                <w:bCs/>
              </w:rPr>
              <w:t>Purpose of the field</w:t>
            </w:r>
          </w:p>
        </w:tc>
      </w:tr>
      <w:tr w:rsidR="359CA794" w14:paraId="4BC8ACBF" w14:textId="77777777" w:rsidTr="359CA794">
        <w:trPr>
          <w:trHeight w:val="300"/>
        </w:trPr>
        <w:tc>
          <w:tcPr>
            <w:tcW w:w="2337" w:type="dxa"/>
          </w:tcPr>
          <w:p w14:paraId="66A5B756" w14:textId="3B092DAD" w:rsidR="7A936D15" w:rsidRDefault="7A936D15" w:rsidP="00852258">
            <w:r>
              <w:t>Chosen Metric</w:t>
            </w:r>
          </w:p>
        </w:tc>
        <w:tc>
          <w:tcPr>
            <w:tcW w:w="2337" w:type="dxa"/>
          </w:tcPr>
          <w:p w14:paraId="1B6A93A4" w14:textId="77777777" w:rsidR="00167FA2" w:rsidRDefault="00167FA2" w:rsidP="00852258">
            <w:r>
              <w:t>CASE [Metric Selector]</w:t>
            </w:r>
          </w:p>
          <w:p w14:paraId="62AEB3F9" w14:textId="77777777" w:rsidR="00167FA2" w:rsidRDefault="00167FA2" w:rsidP="00852258">
            <w:r>
              <w:t xml:space="preserve">    WHEN "Kidney Disease" THEN SUM([Number (Kidney Disease)])</w:t>
            </w:r>
          </w:p>
          <w:p w14:paraId="633B368A" w14:textId="77777777" w:rsidR="00167FA2" w:rsidRDefault="00167FA2" w:rsidP="00852258">
            <w:r>
              <w:t xml:space="preserve">    WHEN "Heart/Vascular Disease" THEN SUM([Number (HVD)])</w:t>
            </w:r>
          </w:p>
          <w:p w14:paraId="71A8393A" w14:textId="77777777" w:rsidR="00167FA2" w:rsidRDefault="00167FA2" w:rsidP="00852258">
            <w:r>
              <w:t xml:space="preserve">    WHEN "Mortality" THEN SUM([Total deaths])</w:t>
            </w:r>
          </w:p>
          <w:p w14:paraId="5DA851E4" w14:textId="77777777" w:rsidR="00167FA2" w:rsidRDefault="00167FA2" w:rsidP="00852258">
            <w:r>
              <w:t xml:space="preserve">    ELSE 0</w:t>
            </w:r>
          </w:p>
          <w:p w14:paraId="7B0669B8" w14:textId="1D5A805B" w:rsidR="7A936D15" w:rsidRDefault="00167FA2" w:rsidP="00852258">
            <w:r>
              <w:lastRenderedPageBreak/>
              <w:t>END</w:t>
            </w:r>
          </w:p>
        </w:tc>
        <w:tc>
          <w:tcPr>
            <w:tcW w:w="2338" w:type="dxa"/>
          </w:tcPr>
          <w:p w14:paraId="55FD244F" w14:textId="055B2D85" w:rsidR="7A936D15" w:rsidRDefault="7A936D15" w:rsidP="00852258">
            <w:r>
              <w:lastRenderedPageBreak/>
              <w:t>On the Map for all public health metrics, Facilities counts, and towns</w:t>
            </w:r>
          </w:p>
        </w:tc>
        <w:tc>
          <w:tcPr>
            <w:tcW w:w="2338" w:type="dxa"/>
          </w:tcPr>
          <w:p w14:paraId="24332C87" w14:textId="18B40CCB" w:rsidR="7A936D15" w:rsidRDefault="7A936D15" w:rsidP="00852258">
            <w:r>
              <w:t xml:space="preserve">Based </w:t>
            </w:r>
            <w:proofErr w:type="spellStart"/>
            <w:r>
              <w:t>of</w:t>
            </w:r>
            <w:proofErr w:type="spellEnd"/>
            <w:r>
              <w:t xml:space="preserve"> the Metric Selector parameter you can change what public health metric your observing</w:t>
            </w:r>
          </w:p>
        </w:tc>
      </w:tr>
    </w:tbl>
    <w:p w14:paraId="0E94817A" w14:textId="57D12BD6" w:rsidR="359CA794" w:rsidRDefault="359CA794" w:rsidP="00852258">
      <w:pPr>
        <w:spacing w:line="240" w:lineRule="auto"/>
      </w:pPr>
    </w:p>
    <w:p w14:paraId="27A2724A" w14:textId="03FAC536" w:rsidR="59F39EAA" w:rsidRPr="0052245B" w:rsidRDefault="59F39EAA" w:rsidP="00852258">
      <w:pPr>
        <w:pStyle w:val="Heading3"/>
        <w:spacing w:line="240" w:lineRule="auto"/>
        <w:rPr>
          <w:b/>
          <w:bCs/>
          <w:i/>
          <w:iCs/>
          <w:color w:val="auto"/>
          <w:sz w:val="22"/>
          <w:szCs w:val="22"/>
        </w:rPr>
      </w:pPr>
      <w:r w:rsidRPr="0052245B">
        <w:rPr>
          <w:b/>
          <w:bCs/>
          <w:i/>
          <w:iCs/>
          <w:color w:val="auto"/>
          <w:sz w:val="22"/>
          <w:szCs w:val="22"/>
        </w:rPr>
        <w:t xml:space="preserve">Calculated field </w:t>
      </w:r>
      <w:r w:rsidR="297AE07F" w:rsidRPr="0052245B">
        <w:rPr>
          <w:b/>
          <w:bCs/>
          <w:i/>
          <w:iCs/>
          <w:color w:val="auto"/>
          <w:sz w:val="22"/>
          <w:szCs w:val="22"/>
        </w:rPr>
        <w:t>8</w:t>
      </w:r>
    </w:p>
    <w:tbl>
      <w:tblPr>
        <w:tblStyle w:val="TableGrid"/>
        <w:tblW w:w="0" w:type="auto"/>
        <w:tblLook w:val="04A0" w:firstRow="1" w:lastRow="0" w:firstColumn="1" w:lastColumn="0" w:noHBand="0" w:noVBand="1"/>
      </w:tblPr>
      <w:tblGrid>
        <w:gridCol w:w="2337"/>
        <w:gridCol w:w="2337"/>
        <w:gridCol w:w="2338"/>
        <w:gridCol w:w="2338"/>
      </w:tblGrid>
      <w:tr w:rsidR="359CA794" w14:paraId="1DFFA5F4" w14:textId="77777777" w:rsidTr="359CA794">
        <w:trPr>
          <w:trHeight w:val="300"/>
        </w:trPr>
        <w:tc>
          <w:tcPr>
            <w:tcW w:w="2337" w:type="dxa"/>
          </w:tcPr>
          <w:p w14:paraId="28614BA9" w14:textId="77777777" w:rsidR="359CA794" w:rsidRDefault="359CA794" w:rsidP="00852258">
            <w:pPr>
              <w:rPr>
                <w:b/>
                <w:bCs/>
              </w:rPr>
            </w:pPr>
            <w:r w:rsidRPr="359CA794">
              <w:rPr>
                <w:b/>
                <w:bCs/>
              </w:rPr>
              <w:t>Name of Field</w:t>
            </w:r>
          </w:p>
        </w:tc>
        <w:tc>
          <w:tcPr>
            <w:tcW w:w="2337" w:type="dxa"/>
          </w:tcPr>
          <w:p w14:paraId="2881BB04" w14:textId="77777777" w:rsidR="359CA794" w:rsidRDefault="359CA794" w:rsidP="00852258">
            <w:pPr>
              <w:rPr>
                <w:b/>
                <w:bCs/>
              </w:rPr>
            </w:pPr>
            <w:r w:rsidRPr="359CA794">
              <w:rPr>
                <w:b/>
                <w:bCs/>
              </w:rPr>
              <w:t>Formula</w:t>
            </w:r>
          </w:p>
        </w:tc>
        <w:tc>
          <w:tcPr>
            <w:tcW w:w="2338" w:type="dxa"/>
          </w:tcPr>
          <w:p w14:paraId="2CA18AC6" w14:textId="77777777" w:rsidR="359CA794" w:rsidRDefault="359CA794" w:rsidP="00852258">
            <w:pPr>
              <w:rPr>
                <w:b/>
                <w:bCs/>
              </w:rPr>
            </w:pPr>
            <w:r w:rsidRPr="359CA794">
              <w:rPr>
                <w:b/>
                <w:bCs/>
              </w:rPr>
              <w:t>Where it is used</w:t>
            </w:r>
          </w:p>
        </w:tc>
        <w:tc>
          <w:tcPr>
            <w:tcW w:w="2338" w:type="dxa"/>
          </w:tcPr>
          <w:p w14:paraId="7B68B947" w14:textId="77777777" w:rsidR="359CA794" w:rsidRDefault="359CA794" w:rsidP="00852258">
            <w:pPr>
              <w:rPr>
                <w:b/>
                <w:bCs/>
              </w:rPr>
            </w:pPr>
            <w:r w:rsidRPr="359CA794">
              <w:rPr>
                <w:b/>
                <w:bCs/>
              </w:rPr>
              <w:t>Purpose of the field</w:t>
            </w:r>
          </w:p>
        </w:tc>
      </w:tr>
      <w:tr w:rsidR="359CA794" w14:paraId="22816DE2" w14:textId="77777777" w:rsidTr="359CA794">
        <w:trPr>
          <w:trHeight w:val="300"/>
        </w:trPr>
        <w:tc>
          <w:tcPr>
            <w:tcW w:w="2337" w:type="dxa"/>
          </w:tcPr>
          <w:p w14:paraId="6D34520E" w14:textId="3A80B6F3" w:rsidR="1E558244" w:rsidRDefault="1E558244" w:rsidP="00852258">
            <w:r>
              <w:t>Territory Filter</w:t>
            </w:r>
          </w:p>
        </w:tc>
        <w:tc>
          <w:tcPr>
            <w:tcW w:w="2337" w:type="dxa"/>
          </w:tcPr>
          <w:p w14:paraId="2937BBD5" w14:textId="77777777" w:rsidR="002A3FAF" w:rsidRDefault="002A3FAF" w:rsidP="00852258">
            <w:r>
              <w:t>IF [By Territory ] = "All" THEN TRUE</w:t>
            </w:r>
          </w:p>
          <w:p w14:paraId="5A2DA814" w14:textId="77777777" w:rsidR="002A3FAF" w:rsidRDefault="002A3FAF" w:rsidP="00852258">
            <w:r>
              <w:t>ELSE [State] = [By Territory ]</w:t>
            </w:r>
          </w:p>
          <w:p w14:paraId="53EE7B48" w14:textId="2495EEF8" w:rsidR="1E558244" w:rsidRDefault="002A3FAF" w:rsidP="00852258">
            <w:r>
              <w:t>END</w:t>
            </w:r>
          </w:p>
        </w:tc>
        <w:tc>
          <w:tcPr>
            <w:tcW w:w="2338" w:type="dxa"/>
          </w:tcPr>
          <w:p w14:paraId="37CC888C" w14:textId="140E5CD5" w:rsidR="359CA794" w:rsidRDefault="001773C9" w:rsidP="00852258">
            <w:r>
              <w:t>Not used, ended up breaking the LOESS</w:t>
            </w:r>
          </w:p>
        </w:tc>
        <w:tc>
          <w:tcPr>
            <w:tcW w:w="2338" w:type="dxa"/>
          </w:tcPr>
          <w:p w14:paraId="187023DF" w14:textId="6FCFA0A4" w:rsidR="359CA794" w:rsidRDefault="359CA794" w:rsidP="00852258">
            <w:r>
              <w:t xml:space="preserve">Based </w:t>
            </w:r>
            <w:proofErr w:type="spellStart"/>
            <w:r>
              <w:t>of</w:t>
            </w:r>
            <w:proofErr w:type="spellEnd"/>
            <w:r>
              <w:t xml:space="preserve"> the </w:t>
            </w:r>
            <w:r w:rsidR="454B3D64">
              <w:t>By Territory</w:t>
            </w:r>
            <w:r>
              <w:t xml:space="preserve"> parameter you can change what </w:t>
            </w:r>
            <w:r w:rsidR="762D2DAE">
              <w:t>territory your looking at</w:t>
            </w:r>
          </w:p>
        </w:tc>
      </w:tr>
    </w:tbl>
    <w:p w14:paraId="066AC03A" w14:textId="02B82111" w:rsidR="359CA794" w:rsidRDefault="359CA794" w:rsidP="00852258">
      <w:pPr>
        <w:spacing w:line="240" w:lineRule="auto"/>
        <w:rPr>
          <w:b/>
          <w:bCs/>
          <w:i/>
          <w:iCs/>
          <w:color w:val="000000" w:themeColor="text1"/>
        </w:rPr>
      </w:pPr>
    </w:p>
    <w:p w14:paraId="011EAA96" w14:textId="73455FF5" w:rsidR="659014AA" w:rsidRPr="002A3FAF" w:rsidRDefault="659014AA" w:rsidP="00852258">
      <w:pPr>
        <w:pStyle w:val="Heading3"/>
        <w:spacing w:line="240" w:lineRule="auto"/>
        <w:rPr>
          <w:b/>
          <w:bCs/>
          <w:i/>
          <w:iCs/>
          <w:color w:val="auto"/>
          <w:sz w:val="22"/>
          <w:szCs w:val="22"/>
        </w:rPr>
      </w:pPr>
      <w:r w:rsidRPr="002A3FAF">
        <w:rPr>
          <w:b/>
          <w:bCs/>
          <w:i/>
          <w:iCs/>
          <w:color w:val="auto"/>
          <w:sz w:val="22"/>
          <w:szCs w:val="22"/>
        </w:rPr>
        <w:t xml:space="preserve">Calculated field </w:t>
      </w:r>
      <w:r w:rsidR="00B379D3" w:rsidRPr="002A3FAF">
        <w:rPr>
          <w:b/>
          <w:bCs/>
          <w:i/>
          <w:iCs/>
          <w:color w:val="auto"/>
          <w:sz w:val="22"/>
          <w:szCs w:val="22"/>
        </w:rPr>
        <w:t>9</w:t>
      </w:r>
    </w:p>
    <w:tbl>
      <w:tblPr>
        <w:tblStyle w:val="TableGrid"/>
        <w:tblW w:w="0" w:type="auto"/>
        <w:tblLook w:val="04A0" w:firstRow="1" w:lastRow="0" w:firstColumn="1" w:lastColumn="0" w:noHBand="0" w:noVBand="1"/>
      </w:tblPr>
      <w:tblGrid>
        <w:gridCol w:w="2337"/>
        <w:gridCol w:w="2337"/>
        <w:gridCol w:w="2338"/>
        <w:gridCol w:w="2338"/>
      </w:tblGrid>
      <w:tr w:rsidR="359CA794" w14:paraId="26F63934" w14:textId="77777777" w:rsidTr="359CA794">
        <w:trPr>
          <w:trHeight w:val="300"/>
        </w:trPr>
        <w:tc>
          <w:tcPr>
            <w:tcW w:w="2337" w:type="dxa"/>
          </w:tcPr>
          <w:p w14:paraId="516CBCB7" w14:textId="77777777" w:rsidR="359CA794" w:rsidRDefault="359CA794" w:rsidP="00852258">
            <w:pPr>
              <w:rPr>
                <w:b/>
                <w:bCs/>
              </w:rPr>
            </w:pPr>
            <w:r w:rsidRPr="359CA794">
              <w:rPr>
                <w:b/>
                <w:bCs/>
              </w:rPr>
              <w:t>Name of Field</w:t>
            </w:r>
          </w:p>
        </w:tc>
        <w:tc>
          <w:tcPr>
            <w:tcW w:w="2337" w:type="dxa"/>
          </w:tcPr>
          <w:p w14:paraId="3FBC536C" w14:textId="77777777" w:rsidR="359CA794" w:rsidRDefault="359CA794" w:rsidP="00852258">
            <w:pPr>
              <w:rPr>
                <w:b/>
                <w:bCs/>
              </w:rPr>
            </w:pPr>
            <w:r w:rsidRPr="359CA794">
              <w:rPr>
                <w:b/>
                <w:bCs/>
              </w:rPr>
              <w:t>Formula</w:t>
            </w:r>
          </w:p>
        </w:tc>
        <w:tc>
          <w:tcPr>
            <w:tcW w:w="2338" w:type="dxa"/>
          </w:tcPr>
          <w:p w14:paraId="56BC032F" w14:textId="77777777" w:rsidR="359CA794" w:rsidRDefault="359CA794" w:rsidP="00852258">
            <w:pPr>
              <w:rPr>
                <w:b/>
                <w:bCs/>
              </w:rPr>
            </w:pPr>
            <w:r w:rsidRPr="359CA794">
              <w:rPr>
                <w:b/>
                <w:bCs/>
              </w:rPr>
              <w:t>Where it is used</w:t>
            </w:r>
          </w:p>
        </w:tc>
        <w:tc>
          <w:tcPr>
            <w:tcW w:w="2338" w:type="dxa"/>
          </w:tcPr>
          <w:p w14:paraId="0FDA5FCA" w14:textId="77777777" w:rsidR="359CA794" w:rsidRDefault="359CA794" w:rsidP="00852258">
            <w:pPr>
              <w:rPr>
                <w:b/>
                <w:bCs/>
              </w:rPr>
            </w:pPr>
            <w:r w:rsidRPr="359CA794">
              <w:rPr>
                <w:b/>
                <w:bCs/>
              </w:rPr>
              <w:t>Purpose of the field</w:t>
            </w:r>
          </w:p>
        </w:tc>
      </w:tr>
      <w:tr w:rsidR="359CA794" w14:paraId="14F6151C" w14:textId="77777777" w:rsidTr="359CA794">
        <w:trPr>
          <w:trHeight w:val="300"/>
        </w:trPr>
        <w:tc>
          <w:tcPr>
            <w:tcW w:w="2337" w:type="dxa"/>
          </w:tcPr>
          <w:p w14:paraId="0D0814BD" w14:textId="54A36037" w:rsidR="41B0644C" w:rsidRDefault="41B0644C" w:rsidP="00852258">
            <w:r>
              <w:t>Filter Mortality</w:t>
            </w:r>
          </w:p>
        </w:tc>
        <w:tc>
          <w:tcPr>
            <w:tcW w:w="2337" w:type="dxa"/>
          </w:tcPr>
          <w:p w14:paraId="2F946526" w14:textId="77777777" w:rsidR="00A13517" w:rsidRDefault="00A13517" w:rsidP="00852258">
            <w:r>
              <w:t>IF [Metric Selector] = "Mortality" THEN [Year] = 2021</w:t>
            </w:r>
          </w:p>
          <w:p w14:paraId="6AF9421C" w14:textId="77777777" w:rsidR="00A13517" w:rsidRDefault="00A13517" w:rsidP="00852258">
            <w:r>
              <w:t>ELSE TRUE</w:t>
            </w:r>
          </w:p>
          <w:p w14:paraId="537B3B69" w14:textId="776A2E2B" w:rsidR="41B0644C" w:rsidRDefault="00A13517" w:rsidP="00852258">
            <w:r>
              <w:t>END</w:t>
            </w:r>
          </w:p>
        </w:tc>
        <w:tc>
          <w:tcPr>
            <w:tcW w:w="2338" w:type="dxa"/>
          </w:tcPr>
          <w:p w14:paraId="3A90BB4B" w14:textId="055B2D85" w:rsidR="359CA794" w:rsidRDefault="359CA794" w:rsidP="00852258">
            <w:r>
              <w:t>On the Map for all public health metrics, Facilities counts, and towns</w:t>
            </w:r>
          </w:p>
        </w:tc>
        <w:tc>
          <w:tcPr>
            <w:tcW w:w="2338" w:type="dxa"/>
          </w:tcPr>
          <w:p w14:paraId="259BC889" w14:textId="2686E8EF" w:rsidR="1441AF9B" w:rsidRDefault="1441AF9B" w:rsidP="00852258">
            <w:r>
              <w:t>If mortality metric is selected. It gets rid of redundant towns that have no mortality data</w:t>
            </w:r>
          </w:p>
        </w:tc>
      </w:tr>
    </w:tbl>
    <w:p w14:paraId="4601E400" w14:textId="7628A5B0" w:rsidR="359CA794" w:rsidRDefault="359CA794" w:rsidP="00852258">
      <w:pPr>
        <w:spacing w:line="240" w:lineRule="auto"/>
      </w:pPr>
    </w:p>
    <w:p w14:paraId="0DC03F41" w14:textId="7C001075" w:rsidR="507E69A6" w:rsidRDefault="507E69A6" w:rsidP="00852258">
      <w:pPr>
        <w:pStyle w:val="Heading3"/>
        <w:spacing w:line="240" w:lineRule="auto"/>
        <w:rPr>
          <w:b/>
          <w:bCs/>
          <w:i/>
          <w:iCs/>
          <w:color w:val="000000" w:themeColor="text1"/>
          <w:sz w:val="22"/>
          <w:szCs w:val="22"/>
        </w:rPr>
      </w:pPr>
      <w:r w:rsidRPr="359CA794">
        <w:rPr>
          <w:b/>
          <w:bCs/>
          <w:i/>
          <w:iCs/>
          <w:color w:val="000000" w:themeColor="text1"/>
          <w:sz w:val="22"/>
          <w:szCs w:val="22"/>
        </w:rPr>
        <w:t>Parameter 1</w:t>
      </w:r>
    </w:p>
    <w:tbl>
      <w:tblPr>
        <w:tblStyle w:val="TableGrid"/>
        <w:tblW w:w="0" w:type="auto"/>
        <w:tblInd w:w="-5" w:type="dxa"/>
        <w:tblLook w:val="04A0" w:firstRow="1" w:lastRow="0" w:firstColumn="1" w:lastColumn="0" w:noHBand="0" w:noVBand="1"/>
      </w:tblPr>
      <w:tblGrid>
        <w:gridCol w:w="1577"/>
        <w:gridCol w:w="1699"/>
        <w:gridCol w:w="1343"/>
        <w:gridCol w:w="4736"/>
      </w:tblGrid>
      <w:tr w:rsidR="359CA794" w14:paraId="48144A05" w14:textId="77777777" w:rsidTr="359CA794">
        <w:trPr>
          <w:trHeight w:val="300"/>
        </w:trPr>
        <w:tc>
          <w:tcPr>
            <w:tcW w:w="1577" w:type="dxa"/>
          </w:tcPr>
          <w:p w14:paraId="0069EE12" w14:textId="6775F177" w:rsidR="359CA794" w:rsidRDefault="359CA794" w:rsidP="00852258">
            <w:pPr>
              <w:rPr>
                <w:b/>
                <w:bCs/>
              </w:rPr>
            </w:pPr>
            <w:r w:rsidRPr="359CA794">
              <w:rPr>
                <w:b/>
                <w:bCs/>
              </w:rPr>
              <w:t>Parameter Name</w:t>
            </w:r>
          </w:p>
        </w:tc>
        <w:tc>
          <w:tcPr>
            <w:tcW w:w="1700" w:type="dxa"/>
          </w:tcPr>
          <w:p w14:paraId="2F9512A4" w14:textId="77777777" w:rsidR="359CA794" w:rsidRDefault="359CA794" w:rsidP="00852258">
            <w:pPr>
              <w:rPr>
                <w:b/>
                <w:bCs/>
              </w:rPr>
            </w:pPr>
            <w:r w:rsidRPr="359CA794">
              <w:rPr>
                <w:b/>
                <w:bCs/>
              </w:rPr>
              <w:t>Input Type</w:t>
            </w:r>
          </w:p>
        </w:tc>
        <w:tc>
          <w:tcPr>
            <w:tcW w:w="1343" w:type="dxa"/>
          </w:tcPr>
          <w:p w14:paraId="5328392B" w14:textId="77777777" w:rsidR="359CA794" w:rsidRDefault="359CA794" w:rsidP="00852258">
            <w:pPr>
              <w:rPr>
                <w:b/>
                <w:bCs/>
              </w:rPr>
            </w:pPr>
            <w:r w:rsidRPr="359CA794">
              <w:rPr>
                <w:b/>
                <w:bCs/>
              </w:rPr>
              <w:t>Where it is used</w:t>
            </w:r>
          </w:p>
        </w:tc>
        <w:tc>
          <w:tcPr>
            <w:tcW w:w="4740" w:type="dxa"/>
          </w:tcPr>
          <w:p w14:paraId="600E5FAD" w14:textId="77777777" w:rsidR="359CA794" w:rsidRDefault="359CA794" w:rsidP="00852258">
            <w:pPr>
              <w:rPr>
                <w:b/>
                <w:bCs/>
              </w:rPr>
            </w:pPr>
            <w:r w:rsidRPr="359CA794">
              <w:rPr>
                <w:b/>
                <w:bCs/>
              </w:rPr>
              <w:t>Purpose of the Parameter</w:t>
            </w:r>
          </w:p>
        </w:tc>
      </w:tr>
      <w:tr w:rsidR="359CA794" w14:paraId="2C10876D" w14:textId="77777777" w:rsidTr="359CA794">
        <w:trPr>
          <w:trHeight w:val="300"/>
        </w:trPr>
        <w:tc>
          <w:tcPr>
            <w:tcW w:w="1577" w:type="dxa"/>
          </w:tcPr>
          <w:p w14:paraId="4CAA3CCB" w14:textId="6646F6F9" w:rsidR="05E6B521" w:rsidRDefault="05E6B521" w:rsidP="00852258">
            <w:r>
              <w:t>Metric Selector</w:t>
            </w:r>
          </w:p>
        </w:tc>
        <w:tc>
          <w:tcPr>
            <w:tcW w:w="1700" w:type="dxa"/>
          </w:tcPr>
          <w:p w14:paraId="1B7C976E" w14:textId="033B7BF6" w:rsidR="05E6B521" w:rsidRDefault="05E6B521" w:rsidP="00852258">
            <w:r>
              <w:t>String</w:t>
            </w:r>
          </w:p>
        </w:tc>
        <w:tc>
          <w:tcPr>
            <w:tcW w:w="1343" w:type="dxa"/>
          </w:tcPr>
          <w:p w14:paraId="718BD8C9" w14:textId="055B2D85" w:rsidR="05E6B521" w:rsidRDefault="05E6B521" w:rsidP="00852258">
            <w:r>
              <w:t>On the Map for all public health metrics, Facilities counts, and towns</w:t>
            </w:r>
          </w:p>
          <w:p w14:paraId="1DB4C5E2" w14:textId="3D49FCFB" w:rsidR="359CA794" w:rsidRDefault="359CA794" w:rsidP="00852258"/>
        </w:tc>
        <w:tc>
          <w:tcPr>
            <w:tcW w:w="4740" w:type="dxa"/>
          </w:tcPr>
          <w:p w14:paraId="56A08974" w14:textId="4E1BAB63" w:rsidR="05E6B521" w:rsidRDefault="05E6B521" w:rsidP="00852258">
            <w:r>
              <w:t>To switch between what public health metric is being observed on the map</w:t>
            </w:r>
          </w:p>
        </w:tc>
      </w:tr>
    </w:tbl>
    <w:p w14:paraId="5A41E3FD" w14:textId="3976C730" w:rsidR="359CA794" w:rsidRDefault="359CA794" w:rsidP="00852258">
      <w:pPr>
        <w:spacing w:line="240" w:lineRule="auto"/>
      </w:pPr>
    </w:p>
    <w:p w14:paraId="770947FC" w14:textId="445CFEF5" w:rsidR="05E6B521" w:rsidRDefault="05E6B521" w:rsidP="00852258">
      <w:pPr>
        <w:pStyle w:val="Heading3"/>
        <w:spacing w:line="240" w:lineRule="auto"/>
        <w:rPr>
          <w:b/>
          <w:bCs/>
          <w:i/>
          <w:iCs/>
          <w:color w:val="000000" w:themeColor="text1"/>
          <w:sz w:val="22"/>
          <w:szCs w:val="22"/>
        </w:rPr>
      </w:pPr>
      <w:r w:rsidRPr="359CA794">
        <w:rPr>
          <w:b/>
          <w:bCs/>
          <w:i/>
          <w:iCs/>
          <w:color w:val="000000" w:themeColor="text1"/>
          <w:sz w:val="22"/>
          <w:szCs w:val="22"/>
        </w:rPr>
        <w:t xml:space="preserve">Parameter </w:t>
      </w:r>
      <w:r w:rsidR="7D4DAFB8" w:rsidRPr="359CA794">
        <w:rPr>
          <w:b/>
          <w:bCs/>
          <w:i/>
          <w:iCs/>
          <w:color w:val="000000" w:themeColor="text1"/>
          <w:sz w:val="22"/>
          <w:szCs w:val="22"/>
        </w:rPr>
        <w:t>2</w:t>
      </w:r>
    </w:p>
    <w:tbl>
      <w:tblPr>
        <w:tblStyle w:val="TableGrid"/>
        <w:tblW w:w="0" w:type="auto"/>
        <w:tblInd w:w="-5" w:type="dxa"/>
        <w:tblLook w:val="04A0" w:firstRow="1" w:lastRow="0" w:firstColumn="1" w:lastColumn="0" w:noHBand="0" w:noVBand="1"/>
      </w:tblPr>
      <w:tblGrid>
        <w:gridCol w:w="1576"/>
        <w:gridCol w:w="1699"/>
        <w:gridCol w:w="1343"/>
        <w:gridCol w:w="4737"/>
      </w:tblGrid>
      <w:tr w:rsidR="359CA794" w14:paraId="73EB0F86" w14:textId="77777777" w:rsidTr="359CA794">
        <w:trPr>
          <w:trHeight w:val="300"/>
        </w:trPr>
        <w:tc>
          <w:tcPr>
            <w:tcW w:w="1577" w:type="dxa"/>
          </w:tcPr>
          <w:p w14:paraId="2E65AEF1" w14:textId="6775F177" w:rsidR="359CA794" w:rsidRDefault="359CA794" w:rsidP="00852258">
            <w:pPr>
              <w:rPr>
                <w:b/>
                <w:bCs/>
              </w:rPr>
            </w:pPr>
            <w:r w:rsidRPr="359CA794">
              <w:rPr>
                <w:b/>
                <w:bCs/>
              </w:rPr>
              <w:t>Parameter Name</w:t>
            </w:r>
          </w:p>
        </w:tc>
        <w:tc>
          <w:tcPr>
            <w:tcW w:w="1700" w:type="dxa"/>
          </w:tcPr>
          <w:p w14:paraId="739DF493" w14:textId="77777777" w:rsidR="359CA794" w:rsidRDefault="359CA794" w:rsidP="00852258">
            <w:pPr>
              <w:rPr>
                <w:b/>
                <w:bCs/>
              </w:rPr>
            </w:pPr>
            <w:r w:rsidRPr="359CA794">
              <w:rPr>
                <w:b/>
                <w:bCs/>
              </w:rPr>
              <w:t>Input Type</w:t>
            </w:r>
          </w:p>
        </w:tc>
        <w:tc>
          <w:tcPr>
            <w:tcW w:w="1343" w:type="dxa"/>
          </w:tcPr>
          <w:p w14:paraId="1826DC39" w14:textId="77777777" w:rsidR="359CA794" w:rsidRDefault="359CA794" w:rsidP="00852258">
            <w:pPr>
              <w:rPr>
                <w:b/>
                <w:bCs/>
              </w:rPr>
            </w:pPr>
            <w:r w:rsidRPr="359CA794">
              <w:rPr>
                <w:b/>
                <w:bCs/>
              </w:rPr>
              <w:t>Where it is used</w:t>
            </w:r>
          </w:p>
        </w:tc>
        <w:tc>
          <w:tcPr>
            <w:tcW w:w="4740" w:type="dxa"/>
          </w:tcPr>
          <w:p w14:paraId="7CCFF0EE" w14:textId="77777777" w:rsidR="359CA794" w:rsidRDefault="359CA794" w:rsidP="00852258">
            <w:pPr>
              <w:rPr>
                <w:b/>
                <w:bCs/>
              </w:rPr>
            </w:pPr>
            <w:r w:rsidRPr="359CA794">
              <w:rPr>
                <w:b/>
                <w:bCs/>
              </w:rPr>
              <w:t>Purpose of the Parameter</w:t>
            </w:r>
          </w:p>
        </w:tc>
      </w:tr>
      <w:tr w:rsidR="359CA794" w14:paraId="3CEAA556" w14:textId="77777777" w:rsidTr="359CA794">
        <w:trPr>
          <w:trHeight w:val="300"/>
        </w:trPr>
        <w:tc>
          <w:tcPr>
            <w:tcW w:w="1577" w:type="dxa"/>
          </w:tcPr>
          <w:p w14:paraId="444B72A3" w14:textId="057ABC02" w:rsidR="5E9E33E6" w:rsidRDefault="5E9E33E6" w:rsidP="00852258">
            <w:r>
              <w:t>By Territory</w:t>
            </w:r>
          </w:p>
        </w:tc>
        <w:tc>
          <w:tcPr>
            <w:tcW w:w="1700" w:type="dxa"/>
          </w:tcPr>
          <w:p w14:paraId="14B14C77" w14:textId="033B7BF6" w:rsidR="359CA794" w:rsidRDefault="359CA794" w:rsidP="00852258">
            <w:r>
              <w:t>String</w:t>
            </w:r>
          </w:p>
        </w:tc>
        <w:tc>
          <w:tcPr>
            <w:tcW w:w="1343" w:type="dxa"/>
          </w:tcPr>
          <w:p w14:paraId="480C6BD6" w14:textId="40FED8E1" w:rsidR="359CA794" w:rsidRDefault="359CA794" w:rsidP="00852258"/>
          <w:p w14:paraId="24FC98DF" w14:textId="3D49FCFB" w:rsidR="359CA794" w:rsidRDefault="359CA794" w:rsidP="00852258"/>
        </w:tc>
        <w:tc>
          <w:tcPr>
            <w:tcW w:w="4740" w:type="dxa"/>
          </w:tcPr>
          <w:p w14:paraId="3EEDF2A4" w14:textId="38C2B948" w:rsidR="0C8B4D52" w:rsidRDefault="0C8B4D52" w:rsidP="00852258">
            <w:r>
              <w:t>To switch between what data/</w:t>
            </w:r>
            <w:proofErr w:type="spellStart"/>
            <w:r>
              <w:t>postion</w:t>
            </w:r>
            <w:proofErr w:type="spellEnd"/>
            <w:r>
              <w:t xml:space="preserve"> on the map your looking at by territory</w:t>
            </w:r>
          </w:p>
        </w:tc>
      </w:tr>
    </w:tbl>
    <w:p w14:paraId="03117453" w14:textId="050ADC04" w:rsidR="359CA794" w:rsidRDefault="359CA794" w:rsidP="00852258">
      <w:pPr>
        <w:spacing w:line="240" w:lineRule="auto"/>
      </w:pPr>
    </w:p>
    <w:p w14:paraId="22F4D750" w14:textId="1425E8AE" w:rsidR="00E12C89" w:rsidRPr="00CB613C" w:rsidRDefault="00E12C89" w:rsidP="00852258">
      <w:pPr>
        <w:pStyle w:val="Heading2"/>
        <w:spacing w:line="240" w:lineRule="auto"/>
        <w:rPr>
          <w:b/>
          <w:bCs/>
          <w:color w:val="000000" w:themeColor="text1"/>
          <w:sz w:val="24"/>
          <w:szCs w:val="24"/>
        </w:rPr>
      </w:pPr>
      <w:r w:rsidRPr="00DF333A">
        <w:rPr>
          <w:b/>
          <w:bCs/>
          <w:color w:val="000000" w:themeColor="text1"/>
          <w:sz w:val="24"/>
          <w:szCs w:val="24"/>
        </w:rPr>
        <w:lastRenderedPageBreak/>
        <w:t>Toilets and Pollution Redirect Documentation</w:t>
      </w:r>
    </w:p>
    <w:p w14:paraId="2F758F83" w14:textId="5DA3C1F9" w:rsidR="00D84CD2" w:rsidRPr="00F44587" w:rsidRDefault="00D84CD2" w:rsidP="00852258">
      <w:pPr>
        <w:pStyle w:val="Heading3"/>
        <w:spacing w:line="240" w:lineRule="auto"/>
        <w:rPr>
          <w:b/>
          <w:bCs/>
          <w:i/>
          <w:iCs/>
          <w:color w:val="auto"/>
          <w:sz w:val="22"/>
          <w:szCs w:val="22"/>
        </w:rPr>
      </w:pPr>
      <w:r w:rsidRPr="00F44587">
        <w:rPr>
          <w:b/>
          <w:bCs/>
          <w:i/>
          <w:iCs/>
          <w:color w:val="auto"/>
          <w:sz w:val="22"/>
          <w:szCs w:val="22"/>
        </w:rPr>
        <w:t xml:space="preserve">Calculated field 1 </w:t>
      </w:r>
    </w:p>
    <w:tbl>
      <w:tblPr>
        <w:tblStyle w:val="TableGrid"/>
        <w:tblW w:w="9355" w:type="dxa"/>
        <w:tblLook w:val="04A0" w:firstRow="1" w:lastRow="0" w:firstColumn="1" w:lastColumn="0" w:noHBand="0" w:noVBand="1"/>
      </w:tblPr>
      <w:tblGrid>
        <w:gridCol w:w="1378"/>
        <w:gridCol w:w="2457"/>
        <w:gridCol w:w="1843"/>
        <w:gridCol w:w="3677"/>
      </w:tblGrid>
      <w:tr w:rsidR="00D84CD2" w14:paraId="2396BC3F" w14:textId="77777777" w:rsidTr="00C16702">
        <w:trPr>
          <w:trHeight w:val="300"/>
        </w:trPr>
        <w:tc>
          <w:tcPr>
            <w:tcW w:w="1378" w:type="dxa"/>
          </w:tcPr>
          <w:p w14:paraId="4C0F6849" w14:textId="77777777" w:rsidR="00D84CD2" w:rsidRDefault="00D84CD2" w:rsidP="00852258">
            <w:pPr>
              <w:rPr>
                <w:b/>
                <w:bCs/>
              </w:rPr>
            </w:pPr>
            <w:r w:rsidRPr="15CC5C44">
              <w:rPr>
                <w:b/>
                <w:bCs/>
              </w:rPr>
              <w:t>Name of Field</w:t>
            </w:r>
          </w:p>
        </w:tc>
        <w:tc>
          <w:tcPr>
            <w:tcW w:w="2457" w:type="dxa"/>
          </w:tcPr>
          <w:p w14:paraId="06208E3E" w14:textId="77777777" w:rsidR="00D84CD2" w:rsidRDefault="00D84CD2" w:rsidP="00852258">
            <w:pPr>
              <w:rPr>
                <w:b/>
                <w:bCs/>
              </w:rPr>
            </w:pPr>
            <w:r w:rsidRPr="15CC5C44">
              <w:rPr>
                <w:b/>
                <w:bCs/>
              </w:rPr>
              <w:t>Code</w:t>
            </w:r>
          </w:p>
        </w:tc>
        <w:tc>
          <w:tcPr>
            <w:tcW w:w="1843" w:type="dxa"/>
          </w:tcPr>
          <w:p w14:paraId="29FD8C35" w14:textId="77777777" w:rsidR="00D84CD2" w:rsidRDefault="00D84CD2" w:rsidP="00852258">
            <w:pPr>
              <w:rPr>
                <w:b/>
                <w:bCs/>
              </w:rPr>
            </w:pPr>
            <w:r w:rsidRPr="15CC5C44">
              <w:rPr>
                <w:b/>
                <w:bCs/>
              </w:rPr>
              <w:t>Where it is used</w:t>
            </w:r>
          </w:p>
        </w:tc>
        <w:tc>
          <w:tcPr>
            <w:tcW w:w="3677" w:type="dxa"/>
          </w:tcPr>
          <w:p w14:paraId="7EF8A31E" w14:textId="77777777" w:rsidR="00D84CD2" w:rsidRDefault="00D84CD2" w:rsidP="00852258">
            <w:pPr>
              <w:rPr>
                <w:b/>
                <w:bCs/>
              </w:rPr>
            </w:pPr>
            <w:r w:rsidRPr="15CC5C44">
              <w:rPr>
                <w:b/>
                <w:bCs/>
              </w:rPr>
              <w:t>Purpose of integration</w:t>
            </w:r>
          </w:p>
        </w:tc>
      </w:tr>
      <w:tr w:rsidR="00D84CD2" w14:paraId="0A32D4EA" w14:textId="77777777" w:rsidTr="00C16702">
        <w:trPr>
          <w:trHeight w:val="300"/>
        </w:trPr>
        <w:tc>
          <w:tcPr>
            <w:tcW w:w="1378" w:type="dxa"/>
          </w:tcPr>
          <w:p w14:paraId="68C08A96" w14:textId="73180805" w:rsidR="00D84CD2" w:rsidRDefault="00514A65" w:rsidP="00852258">
            <w:r>
              <w:t>Chosen Pollution</w:t>
            </w:r>
          </w:p>
        </w:tc>
        <w:tc>
          <w:tcPr>
            <w:tcW w:w="2457" w:type="dxa"/>
          </w:tcPr>
          <w:p w14:paraId="3B5B01C7" w14:textId="77777777" w:rsidR="00514A65" w:rsidRDefault="00514A65" w:rsidP="00852258">
            <w:r>
              <w:t>CASE [Choose Pollution Type]</w:t>
            </w:r>
          </w:p>
          <w:p w14:paraId="2D5FF8A6" w14:textId="77777777" w:rsidR="00514A65" w:rsidRDefault="00514A65" w:rsidP="00852258">
            <w:r>
              <w:t xml:space="preserve">    WHEN 'Air Pollution' THEN [Air Total Emission Kg]</w:t>
            </w:r>
          </w:p>
          <w:p w14:paraId="55D2CB79" w14:textId="77777777" w:rsidR="00514A65" w:rsidRDefault="00514A65" w:rsidP="00852258">
            <w:r>
              <w:t xml:space="preserve">    WHEN 'Water Pollution' THEN [Water Emission Kg]</w:t>
            </w:r>
          </w:p>
          <w:p w14:paraId="12D4D2A0" w14:textId="77777777" w:rsidR="00514A65" w:rsidRDefault="00514A65" w:rsidP="00852258">
            <w:r>
              <w:t xml:space="preserve">    WHEN 'Land Pollution' THEN [Land Emission Kg]</w:t>
            </w:r>
          </w:p>
          <w:p w14:paraId="07548320" w14:textId="09A10CA9" w:rsidR="00D84CD2" w:rsidRDefault="00514A65" w:rsidP="00852258">
            <w:r>
              <w:t>END</w:t>
            </w:r>
          </w:p>
        </w:tc>
        <w:tc>
          <w:tcPr>
            <w:tcW w:w="1843" w:type="dxa"/>
          </w:tcPr>
          <w:p w14:paraId="50371427" w14:textId="2780B29F" w:rsidR="00D84CD2" w:rsidRDefault="00254055" w:rsidP="00852258">
            <w:r>
              <w:t>On the Parameter Choose Pollution Type</w:t>
            </w:r>
          </w:p>
        </w:tc>
        <w:tc>
          <w:tcPr>
            <w:tcW w:w="3677" w:type="dxa"/>
          </w:tcPr>
          <w:p w14:paraId="6C0CF87A" w14:textId="3723DDC7" w:rsidR="00D84CD2" w:rsidRDefault="00D84CD2" w:rsidP="00852258">
            <w:r>
              <w:t xml:space="preserve">To </w:t>
            </w:r>
            <w:r w:rsidR="00254055">
              <w:t>integrate the pollution option</w:t>
            </w:r>
            <w:r w:rsidR="002403AF">
              <w:t>s between</w:t>
            </w:r>
            <w:r w:rsidR="00A713EF">
              <w:t xml:space="preserve"> graphs.</w:t>
            </w:r>
          </w:p>
          <w:p w14:paraId="48A55821" w14:textId="77777777" w:rsidR="00D84CD2" w:rsidRDefault="00D84CD2" w:rsidP="00852258"/>
        </w:tc>
      </w:tr>
    </w:tbl>
    <w:p w14:paraId="00C5164F" w14:textId="77777777" w:rsidR="00D84CD2" w:rsidRDefault="00D84CD2" w:rsidP="00852258">
      <w:pPr>
        <w:spacing w:line="240" w:lineRule="auto"/>
        <w:rPr>
          <w:b/>
          <w:bCs/>
          <w:i/>
          <w:iCs/>
          <w:color w:val="000000" w:themeColor="text1"/>
        </w:rPr>
      </w:pPr>
    </w:p>
    <w:p w14:paraId="23F5869A" w14:textId="1F596D5F" w:rsidR="00D84CD2" w:rsidRPr="00F44587" w:rsidRDefault="00D84CD2" w:rsidP="00852258">
      <w:pPr>
        <w:pStyle w:val="Heading3"/>
        <w:spacing w:line="240" w:lineRule="auto"/>
        <w:rPr>
          <w:b/>
          <w:bCs/>
          <w:i/>
          <w:iCs/>
          <w:color w:val="auto"/>
          <w:sz w:val="22"/>
          <w:szCs w:val="22"/>
        </w:rPr>
      </w:pPr>
      <w:r w:rsidRPr="00F44587">
        <w:rPr>
          <w:b/>
          <w:bCs/>
          <w:i/>
          <w:iCs/>
          <w:color w:val="auto"/>
          <w:sz w:val="22"/>
          <w:szCs w:val="22"/>
        </w:rPr>
        <w:t>Calculated field 2</w:t>
      </w:r>
    </w:p>
    <w:tbl>
      <w:tblPr>
        <w:tblStyle w:val="TableGrid"/>
        <w:tblW w:w="9355" w:type="dxa"/>
        <w:tblLook w:val="04A0" w:firstRow="1" w:lastRow="0" w:firstColumn="1" w:lastColumn="0" w:noHBand="0" w:noVBand="1"/>
      </w:tblPr>
      <w:tblGrid>
        <w:gridCol w:w="1392"/>
        <w:gridCol w:w="3430"/>
        <w:gridCol w:w="1843"/>
        <w:gridCol w:w="2690"/>
      </w:tblGrid>
      <w:tr w:rsidR="00D84CD2" w14:paraId="3D221CB1" w14:textId="77777777" w:rsidTr="00C16702">
        <w:trPr>
          <w:trHeight w:val="300"/>
        </w:trPr>
        <w:tc>
          <w:tcPr>
            <w:tcW w:w="1392" w:type="dxa"/>
          </w:tcPr>
          <w:p w14:paraId="1D399ABD" w14:textId="77777777" w:rsidR="00D84CD2" w:rsidRDefault="00D84CD2" w:rsidP="00852258">
            <w:pPr>
              <w:rPr>
                <w:b/>
                <w:bCs/>
              </w:rPr>
            </w:pPr>
            <w:r w:rsidRPr="359CA794">
              <w:rPr>
                <w:b/>
                <w:bCs/>
              </w:rPr>
              <w:t>Name of Field</w:t>
            </w:r>
          </w:p>
        </w:tc>
        <w:tc>
          <w:tcPr>
            <w:tcW w:w="3430" w:type="dxa"/>
          </w:tcPr>
          <w:p w14:paraId="45F20D01" w14:textId="77777777" w:rsidR="00D84CD2" w:rsidRDefault="00D84CD2" w:rsidP="00852258">
            <w:pPr>
              <w:rPr>
                <w:b/>
                <w:bCs/>
              </w:rPr>
            </w:pPr>
            <w:r w:rsidRPr="359CA794">
              <w:rPr>
                <w:b/>
                <w:bCs/>
              </w:rPr>
              <w:t>Code</w:t>
            </w:r>
          </w:p>
        </w:tc>
        <w:tc>
          <w:tcPr>
            <w:tcW w:w="1843" w:type="dxa"/>
          </w:tcPr>
          <w:p w14:paraId="71E9B45E" w14:textId="77777777" w:rsidR="00D84CD2" w:rsidRDefault="00D84CD2" w:rsidP="00852258">
            <w:pPr>
              <w:rPr>
                <w:b/>
                <w:bCs/>
              </w:rPr>
            </w:pPr>
            <w:r w:rsidRPr="359CA794">
              <w:rPr>
                <w:b/>
                <w:bCs/>
              </w:rPr>
              <w:t>Where it is used</w:t>
            </w:r>
          </w:p>
        </w:tc>
        <w:tc>
          <w:tcPr>
            <w:tcW w:w="2690" w:type="dxa"/>
          </w:tcPr>
          <w:p w14:paraId="2DB969F1" w14:textId="77777777" w:rsidR="00D84CD2" w:rsidRDefault="00D84CD2" w:rsidP="00852258">
            <w:pPr>
              <w:rPr>
                <w:b/>
                <w:bCs/>
              </w:rPr>
            </w:pPr>
            <w:r w:rsidRPr="359CA794">
              <w:rPr>
                <w:b/>
                <w:bCs/>
              </w:rPr>
              <w:t>Purpose of integration</w:t>
            </w:r>
          </w:p>
        </w:tc>
      </w:tr>
      <w:tr w:rsidR="00D84CD2" w14:paraId="5588E4E3" w14:textId="77777777" w:rsidTr="00C16702">
        <w:trPr>
          <w:trHeight w:val="300"/>
        </w:trPr>
        <w:tc>
          <w:tcPr>
            <w:tcW w:w="1392" w:type="dxa"/>
          </w:tcPr>
          <w:p w14:paraId="60B3797B" w14:textId="1571E141" w:rsidR="00D84CD2" w:rsidRDefault="000D2EDD" w:rsidP="00852258">
            <w:r>
              <w:t>Correlation Calc</w:t>
            </w:r>
          </w:p>
        </w:tc>
        <w:tc>
          <w:tcPr>
            <w:tcW w:w="3430" w:type="dxa"/>
          </w:tcPr>
          <w:p w14:paraId="61376A49" w14:textId="6FEA990F" w:rsidR="00D84CD2" w:rsidRDefault="000D2EDD" w:rsidP="00852258">
            <w:r w:rsidRPr="000D2EDD">
              <w:t>WINDOW_CORR(AVG([Chosen Pollution]), COUNT([Facility ID]))</w:t>
            </w:r>
          </w:p>
        </w:tc>
        <w:tc>
          <w:tcPr>
            <w:tcW w:w="1843" w:type="dxa"/>
          </w:tcPr>
          <w:p w14:paraId="25F563D0" w14:textId="521554B3" w:rsidR="00D84CD2" w:rsidRDefault="004B49EF" w:rsidP="00852258">
            <w:r>
              <w:t>Chosen Pollution type and Facility ID (unique toilets)</w:t>
            </w:r>
          </w:p>
        </w:tc>
        <w:tc>
          <w:tcPr>
            <w:tcW w:w="2690" w:type="dxa"/>
          </w:tcPr>
          <w:p w14:paraId="5202EE9D" w14:textId="692C771B" w:rsidR="00D84CD2" w:rsidRDefault="004B49EF" w:rsidP="00852258">
            <w:r>
              <w:t>Calculates correlation between pollution and toilets</w:t>
            </w:r>
          </w:p>
        </w:tc>
      </w:tr>
    </w:tbl>
    <w:p w14:paraId="7FC1A8DC" w14:textId="77777777" w:rsidR="00D84CD2" w:rsidRDefault="00D84CD2" w:rsidP="00852258">
      <w:pPr>
        <w:spacing w:line="240" w:lineRule="auto"/>
        <w:rPr>
          <w:b/>
          <w:bCs/>
          <w:i/>
          <w:iCs/>
          <w:color w:val="000000" w:themeColor="text1"/>
        </w:rPr>
      </w:pPr>
    </w:p>
    <w:p w14:paraId="4377FC4E" w14:textId="7E4D9AD6" w:rsidR="00D84CD2" w:rsidRPr="00F44587" w:rsidRDefault="00D84CD2" w:rsidP="00852258">
      <w:pPr>
        <w:pStyle w:val="Heading3"/>
        <w:spacing w:line="240" w:lineRule="auto"/>
        <w:rPr>
          <w:b/>
          <w:bCs/>
          <w:i/>
          <w:iCs/>
          <w:color w:val="auto"/>
          <w:sz w:val="22"/>
          <w:szCs w:val="22"/>
        </w:rPr>
      </w:pPr>
      <w:r w:rsidRPr="00F44587">
        <w:rPr>
          <w:b/>
          <w:bCs/>
          <w:i/>
          <w:iCs/>
          <w:color w:val="auto"/>
          <w:sz w:val="22"/>
          <w:szCs w:val="22"/>
        </w:rPr>
        <w:t>Calculated field 3</w:t>
      </w:r>
    </w:p>
    <w:tbl>
      <w:tblPr>
        <w:tblStyle w:val="TableGrid"/>
        <w:tblW w:w="9355" w:type="dxa"/>
        <w:tblLook w:val="04A0" w:firstRow="1" w:lastRow="0" w:firstColumn="1" w:lastColumn="0" w:noHBand="0" w:noVBand="1"/>
      </w:tblPr>
      <w:tblGrid>
        <w:gridCol w:w="1378"/>
        <w:gridCol w:w="2457"/>
        <w:gridCol w:w="1843"/>
        <w:gridCol w:w="3677"/>
      </w:tblGrid>
      <w:tr w:rsidR="00D84CD2" w14:paraId="1979122F" w14:textId="77777777" w:rsidTr="00C16702">
        <w:trPr>
          <w:trHeight w:val="300"/>
        </w:trPr>
        <w:tc>
          <w:tcPr>
            <w:tcW w:w="1378" w:type="dxa"/>
          </w:tcPr>
          <w:p w14:paraId="6D1703E4" w14:textId="77777777" w:rsidR="00D84CD2" w:rsidRDefault="00D84CD2" w:rsidP="00852258">
            <w:pPr>
              <w:rPr>
                <w:b/>
                <w:bCs/>
              </w:rPr>
            </w:pPr>
            <w:r w:rsidRPr="359CA794">
              <w:rPr>
                <w:b/>
                <w:bCs/>
              </w:rPr>
              <w:t>Name of Field</w:t>
            </w:r>
          </w:p>
        </w:tc>
        <w:tc>
          <w:tcPr>
            <w:tcW w:w="2457" w:type="dxa"/>
          </w:tcPr>
          <w:p w14:paraId="26FD2D94" w14:textId="77777777" w:rsidR="00D84CD2" w:rsidRDefault="00D84CD2" w:rsidP="00852258">
            <w:pPr>
              <w:rPr>
                <w:b/>
                <w:bCs/>
              </w:rPr>
            </w:pPr>
            <w:r w:rsidRPr="359CA794">
              <w:rPr>
                <w:b/>
                <w:bCs/>
              </w:rPr>
              <w:t>Code</w:t>
            </w:r>
          </w:p>
        </w:tc>
        <w:tc>
          <w:tcPr>
            <w:tcW w:w="1843" w:type="dxa"/>
          </w:tcPr>
          <w:p w14:paraId="59CA4208" w14:textId="77777777" w:rsidR="00D84CD2" w:rsidRDefault="00D84CD2" w:rsidP="00852258">
            <w:pPr>
              <w:rPr>
                <w:b/>
                <w:bCs/>
              </w:rPr>
            </w:pPr>
            <w:r w:rsidRPr="359CA794">
              <w:rPr>
                <w:b/>
                <w:bCs/>
              </w:rPr>
              <w:t>Where it is used</w:t>
            </w:r>
          </w:p>
        </w:tc>
        <w:tc>
          <w:tcPr>
            <w:tcW w:w="3677" w:type="dxa"/>
          </w:tcPr>
          <w:p w14:paraId="3F5420BF" w14:textId="77777777" w:rsidR="00D84CD2" w:rsidRDefault="00D84CD2" w:rsidP="00852258">
            <w:pPr>
              <w:rPr>
                <w:b/>
                <w:bCs/>
              </w:rPr>
            </w:pPr>
            <w:r w:rsidRPr="359CA794">
              <w:rPr>
                <w:b/>
                <w:bCs/>
              </w:rPr>
              <w:t>Purpose of integration</w:t>
            </w:r>
          </w:p>
        </w:tc>
      </w:tr>
      <w:tr w:rsidR="00D84CD2" w14:paraId="263FCAEA" w14:textId="77777777" w:rsidTr="00C16702">
        <w:trPr>
          <w:trHeight w:val="300"/>
        </w:trPr>
        <w:tc>
          <w:tcPr>
            <w:tcW w:w="1378" w:type="dxa"/>
          </w:tcPr>
          <w:p w14:paraId="54BB63E6" w14:textId="3250DD80" w:rsidR="00D84CD2" w:rsidRDefault="00760346" w:rsidP="00852258">
            <w:r>
              <w:t>Chosen Color</w:t>
            </w:r>
          </w:p>
        </w:tc>
        <w:tc>
          <w:tcPr>
            <w:tcW w:w="2457" w:type="dxa"/>
          </w:tcPr>
          <w:p w14:paraId="78E284F2" w14:textId="77777777" w:rsidR="001C0F81" w:rsidRDefault="001C0F81" w:rsidP="00852258">
            <w:r>
              <w:t>CASE [Choose Pollution Type]</w:t>
            </w:r>
          </w:p>
          <w:p w14:paraId="2513380B" w14:textId="77777777" w:rsidR="001C0F81" w:rsidRDefault="001C0F81" w:rsidP="00852258">
            <w:r>
              <w:t xml:space="preserve">    WHEN 'Air Pollution' THEN 'Yellow'</w:t>
            </w:r>
          </w:p>
          <w:p w14:paraId="6D59C8D9" w14:textId="77777777" w:rsidR="001C0F81" w:rsidRDefault="001C0F81" w:rsidP="00852258">
            <w:r>
              <w:t xml:space="preserve">    WHEN 'Water Pollution' THEN 'Blue'</w:t>
            </w:r>
          </w:p>
          <w:p w14:paraId="287B1848" w14:textId="77777777" w:rsidR="001C0F81" w:rsidRDefault="001C0F81" w:rsidP="00852258">
            <w:r>
              <w:t xml:space="preserve">    WHEN 'Land Pollution' THEN 'Green'</w:t>
            </w:r>
          </w:p>
          <w:p w14:paraId="798A30E7" w14:textId="155F47EB" w:rsidR="00D84CD2" w:rsidRDefault="001C0F81" w:rsidP="00852258">
            <w:r>
              <w:t>END</w:t>
            </w:r>
          </w:p>
        </w:tc>
        <w:tc>
          <w:tcPr>
            <w:tcW w:w="1843" w:type="dxa"/>
          </w:tcPr>
          <w:p w14:paraId="4583014F" w14:textId="1A2DF1E9" w:rsidR="00D84CD2" w:rsidRDefault="005E141A" w:rsidP="00852258">
            <w:r>
              <w:t>On the parameter Choose Pollution Type</w:t>
            </w:r>
          </w:p>
        </w:tc>
        <w:tc>
          <w:tcPr>
            <w:tcW w:w="3677" w:type="dxa"/>
          </w:tcPr>
          <w:p w14:paraId="4DD6030C" w14:textId="1B70CBC6" w:rsidR="00D84CD2" w:rsidRDefault="00D84CD2" w:rsidP="00852258">
            <w:r>
              <w:t xml:space="preserve">To </w:t>
            </w:r>
            <w:r w:rsidR="00730B8B">
              <w:t xml:space="preserve">color code pollution types </w:t>
            </w:r>
            <w:r w:rsidR="00474EEC">
              <w:t>automatically without manual changing.</w:t>
            </w:r>
          </w:p>
        </w:tc>
      </w:tr>
    </w:tbl>
    <w:p w14:paraId="78582788" w14:textId="77777777" w:rsidR="00D84CD2" w:rsidRDefault="00D84CD2" w:rsidP="00852258">
      <w:pPr>
        <w:spacing w:line="240" w:lineRule="auto"/>
        <w:rPr>
          <w:b/>
          <w:bCs/>
          <w:i/>
          <w:iCs/>
          <w:color w:val="000000" w:themeColor="text1"/>
        </w:rPr>
      </w:pPr>
    </w:p>
    <w:p w14:paraId="68F172E8" w14:textId="77777777" w:rsidR="00D84CD2" w:rsidRPr="00F44587" w:rsidRDefault="00D84CD2" w:rsidP="00852258">
      <w:pPr>
        <w:pStyle w:val="Heading3"/>
        <w:spacing w:line="240" w:lineRule="auto"/>
        <w:rPr>
          <w:b/>
          <w:bCs/>
          <w:i/>
          <w:iCs/>
          <w:color w:val="auto"/>
          <w:sz w:val="22"/>
          <w:szCs w:val="22"/>
        </w:rPr>
      </w:pPr>
      <w:r w:rsidRPr="00F44587">
        <w:rPr>
          <w:b/>
          <w:bCs/>
          <w:i/>
          <w:iCs/>
          <w:color w:val="auto"/>
          <w:sz w:val="22"/>
          <w:szCs w:val="22"/>
        </w:rPr>
        <w:lastRenderedPageBreak/>
        <w:t>Calculated field 4</w:t>
      </w:r>
    </w:p>
    <w:tbl>
      <w:tblPr>
        <w:tblStyle w:val="TableGrid"/>
        <w:tblW w:w="0" w:type="auto"/>
        <w:tblLook w:val="04A0" w:firstRow="1" w:lastRow="0" w:firstColumn="1" w:lastColumn="0" w:noHBand="0" w:noVBand="1"/>
      </w:tblPr>
      <w:tblGrid>
        <w:gridCol w:w="2337"/>
        <w:gridCol w:w="2337"/>
        <w:gridCol w:w="2338"/>
        <w:gridCol w:w="2338"/>
      </w:tblGrid>
      <w:tr w:rsidR="00D84CD2" w14:paraId="15420C85" w14:textId="77777777">
        <w:trPr>
          <w:trHeight w:val="300"/>
        </w:trPr>
        <w:tc>
          <w:tcPr>
            <w:tcW w:w="2337" w:type="dxa"/>
          </w:tcPr>
          <w:p w14:paraId="11D21AB5" w14:textId="77777777" w:rsidR="00D84CD2" w:rsidRDefault="00D84CD2" w:rsidP="00852258">
            <w:pPr>
              <w:rPr>
                <w:b/>
                <w:bCs/>
              </w:rPr>
            </w:pPr>
            <w:r w:rsidRPr="359CA794">
              <w:rPr>
                <w:b/>
                <w:bCs/>
              </w:rPr>
              <w:t>Name of Field</w:t>
            </w:r>
          </w:p>
        </w:tc>
        <w:tc>
          <w:tcPr>
            <w:tcW w:w="2337" w:type="dxa"/>
          </w:tcPr>
          <w:p w14:paraId="44573EDC" w14:textId="77777777" w:rsidR="00D84CD2" w:rsidRDefault="00D84CD2" w:rsidP="00852258">
            <w:pPr>
              <w:rPr>
                <w:b/>
                <w:bCs/>
              </w:rPr>
            </w:pPr>
            <w:r w:rsidRPr="359CA794">
              <w:rPr>
                <w:b/>
                <w:bCs/>
              </w:rPr>
              <w:t>Formula</w:t>
            </w:r>
          </w:p>
        </w:tc>
        <w:tc>
          <w:tcPr>
            <w:tcW w:w="2338" w:type="dxa"/>
          </w:tcPr>
          <w:p w14:paraId="62136519" w14:textId="77777777" w:rsidR="00D84CD2" w:rsidRDefault="00D84CD2" w:rsidP="00852258">
            <w:pPr>
              <w:rPr>
                <w:b/>
                <w:bCs/>
              </w:rPr>
            </w:pPr>
            <w:r w:rsidRPr="359CA794">
              <w:rPr>
                <w:b/>
                <w:bCs/>
              </w:rPr>
              <w:t>Where it is used</w:t>
            </w:r>
          </w:p>
        </w:tc>
        <w:tc>
          <w:tcPr>
            <w:tcW w:w="2338" w:type="dxa"/>
          </w:tcPr>
          <w:p w14:paraId="1D1A4E7E" w14:textId="77777777" w:rsidR="00D84CD2" w:rsidRDefault="00D84CD2" w:rsidP="00852258">
            <w:pPr>
              <w:rPr>
                <w:b/>
                <w:bCs/>
              </w:rPr>
            </w:pPr>
            <w:r w:rsidRPr="359CA794">
              <w:rPr>
                <w:b/>
                <w:bCs/>
              </w:rPr>
              <w:t>Purpose of the field</w:t>
            </w:r>
          </w:p>
        </w:tc>
      </w:tr>
      <w:tr w:rsidR="00D84CD2" w14:paraId="2B01C9B7" w14:textId="77777777">
        <w:trPr>
          <w:trHeight w:val="300"/>
        </w:trPr>
        <w:tc>
          <w:tcPr>
            <w:tcW w:w="2337" w:type="dxa"/>
          </w:tcPr>
          <w:p w14:paraId="21E70E81" w14:textId="73C8FF67" w:rsidR="00D84CD2" w:rsidRDefault="00854BF6" w:rsidP="00852258">
            <w:proofErr w:type="spellStart"/>
            <w:r>
              <w:t>TextChooserAir</w:t>
            </w:r>
            <w:proofErr w:type="spellEnd"/>
          </w:p>
        </w:tc>
        <w:tc>
          <w:tcPr>
            <w:tcW w:w="2337" w:type="dxa"/>
          </w:tcPr>
          <w:p w14:paraId="4BE371A7" w14:textId="77777777" w:rsidR="005E141A" w:rsidRDefault="005E141A" w:rsidP="00852258">
            <w:r>
              <w:t>IF [Choose Pollution Type] = 'Air Pollution' THEN TRUE</w:t>
            </w:r>
          </w:p>
          <w:p w14:paraId="6F8C0375" w14:textId="77777777" w:rsidR="005E141A" w:rsidRDefault="005E141A" w:rsidP="00852258">
            <w:r>
              <w:t>ELSE FALSE</w:t>
            </w:r>
          </w:p>
          <w:p w14:paraId="38242994" w14:textId="696DA001" w:rsidR="00D84CD2" w:rsidRDefault="005E141A" w:rsidP="00852258">
            <w:r>
              <w:t>END</w:t>
            </w:r>
          </w:p>
        </w:tc>
        <w:tc>
          <w:tcPr>
            <w:tcW w:w="2338" w:type="dxa"/>
          </w:tcPr>
          <w:p w14:paraId="5E5BEDE0" w14:textId="365FF551" w:rsidR="00D84CD2" w:rsidRDefault="005E141A" w:rsidP="00852258">
            <w:r>
              <w:t>On the parameter Choose Pollution Type</w:t>
            </w:r>
          </w:p>
        </w:tc>
        <w:tc>
          <w:tcPr>
            <w:tcW w:w="2338" w:type="dxa"/>
          </w:tcPr>
          <w:p w14:paraId="07C1A5C9" w14:textId="72CF30F4" w:rsidR="00D84CD2" w:rsidRDefault="0088070E" w:rsidP="00852258">
            <w:r>
              <w:t xml:space="preserve">Allows text to dynamically change </w:t>
            </w:r>
            <w:r w:rsidR="00020CE0">
              <w:t>on a dashboard when parameter options are selected</w:t>
            </w:r>
          </w:p>
        </w:tc>
      </w:tr>
    </w:tbl>
    <w:p w14:paraId="7EA44612" w14:textId="77777777" w:rsidR="00D84CD2" w:rsidRDefault="00D84CD2" w:rsidP="00852258">
      <w:pPr>
        <w:spacing w:line="240" w:lineRule="auto"/>
        <w:rPr>
          <w:b/>
          <w:bCs/>
          <w:i/>
          <w:iCs/>
          <w:color w:val="000000" w:themeColor="text1"/>
        </w:rPr>
      </w:pPr>
    </w:p>
    <w:p w14:paraId="7F212383" w14:textId="77777777" w:rsidR="00D84CD2" w:rsidRPr="00F44587" w:rsidRDefault="00D84CD2" w:rsidP="00852258">
      <w:pPr>
        <w:pStyle w:val="Heading3"/>
        <w:spacing w:line="240" w:lineRule="auto"/>
        <w:rPr>
          <w:b/>
          <w:bCs/>
          <w:i/>
          <w:iCs/>
          <w:color w:val="auto"/>
          <w:sz w:val="22"/>
          <w:szCs w:val="22"/>
        </w:rPr>
      </w:pPr>
      <w:r w:rsidRPr="00F44587">
        <w:rPr>
          <w:b/>
          <w:bCs/>
          <w:i/>
          <w:iCs/>
          <w:color w:val="auto"/>
          <w:sz w:val="22"/>
          <w:szCs w:val="22"/>
        </w:rPr>
        <w:t>Calculated field 5</w:t>
      </w:r>
    </w:p>
    <w:tbl>
      <w:tblPr>
        <w:tblStyle w:val="TableGrid"/>
        <w:tblW w:w="0" w:type="auto"/>
        <w:tblLook w:val="04A0" w:firstRow="1" w:lastRow="0" w:firstColumn="1" w:lastColumn="0" w:noHBand="0" w:noVBand="1"/>
      </w:tblPr>
      <w:tblGrid>
        <w:gridCol w:w="2337"/>
        <w:gridCol w:w="2337"/>
        <w:gridCol w:w="2338"/>
        <w:gridCol w:w="2338"/>
      </w:tblGrid>
      <w:tr w:rsidR="00D84CD2" w14:paraId="5C4AC8A5" w14:textId="77777777">
        <w:trPr>
          <w:trHeight w:val="300"/>
        </w:trPr>
        <w:tc>
          <w:tcPr>
            <w:tcW w:w="2337" w:type="dxa"/>
          </w:tcPr>
          <w:p w14:paraId="355C45E9" w14:textId="77777777" w:rsidR="00D84CD2" w:rsidRDefault="00D84CD2" w:rsidP="00852258">
            <w:pPr>
              <w:rPr>
                <w:b/>
                <w:bCs/>
              </w:rPr>
            </w:pPr>
            <w:r w:rsidRPr="359CA794">
              <w:rPr>
                <w:b/>
                <w:bCs/>
              </w:rPr>
              <w:t>Name of Field</w:t>
            </w:r>
          </w:p>
        </w:tc>
        <w:tc>
          <w:tcPr>
            <w:tcW w:w="2337" w:type="dxa"/>
          </w:tcPr>
          <w:p w14:paraId="2FF2D616" w14:textId="77777777" w:rsidR="00D84CD2" w:rsidRDefault="00D84CD2" w:rsidP="00852258">
            <w:pPr>
              <w:rPr>
                <w:b/>
                <w:bCs/>
              </w:rPr>
            </w:pPr>
            <w:r w:rsidRPr="359CA794">
              <w:rPr>
                <w:b/>
                <w:bCs/>
              </w:rPr>
              <w:t>Formula</w:t>
            </w:r>
          </w:p>
        </w:tc>
        <w:tc>
          <w:tcPr>
            <w:tcW w:w="2338" w:type="dxa"/>
          </w:tcPr>
          <w:p w14:paraId="120BC6B0" w14:textId="77777777" w:rsidR="00D84CD2" w:rsidRDefault="00D84CD2" w:rsidP="00852258">
            <w:pPr>
              <w:rPr>
                <w:b/>
                <w:bCs/>
              </w:rPr>
            </w:pPr>
            <w:r w:rsidRPr="359CA794">
              <w:rPr>
                <w:b/>
                <w:bCs/>
              </w:rPr>
              <w:t>Where it is used</w:t>
            </w:r>
          </w:p>
        </w:tc>
        <w:tc>
          <w:tcPr>
            <w:tcW w:w="2338" w:type="dxa"/>
          </w:tcPr>
          <w:p w14:paraId="68D2065B" w14:textId="77777777" w:rsidR="00D84CD2" w:rsidRDefault="00D84CD2" w:rsidP="00852258">
            <w:pPr>
              <w:rPr>
                <w:b/>
                <w:bCs/>
              </w:rPr>
            </w:pPr>
            <w:r w:rsidRPr="359CA794">
              <w:rPr>
                <w:b/>
                <w:bCs/>
              </w:rPr>
              <w:t>Purpose of the field</w:t>
            </w:r>
          </w:p>
        </w:tc>
      </w:tr>
      <w:tr w:rsidR="00D84CD2" w14:paraId="78E9B5A9" w14:textId="77777777">
        <w:trPr>
          <w:trHeight w:val="300"/>
        </w:trPr>
        <w:tc>
          <w:tcPr>
            <w:tcW w:w="2337" w:type="dxa"/>
          </w:tcPr>
          <w:p w14:paraId="3C0037E2" w14:textId="111A30A7" w:rsidR="00D84CD2" w:rsidRDefault="00C22A3A" w:rsidP="00852258">
            <w:r>
              <w:t>Merged State</w:t>
            </w:r>
          </w:p>
        </w:tc>
        <w:tc>
          <w:tcPr>
            <w:tcW w:w="2337" w:type="dxa"/>
          </w:tcPr>
          <w:p w14:paraId="6F6CC00D" w14:textId="2A172746" w:rsidR="00D84CD2" w:rsidRDefault="009041BD" w:rsidP="00852258">
            <w:r w:rsidRPr="009041BD">
              <w:t>IF ISNULL([State]) THEN [State1] ELSE [State] END</w:t>
            </w:r>
          </w:p>
        </w:tc>
        <w:tc>
          <w:tcPr>
            <w:tcW w:w="2338" w:type="dxa"/>
          </w:tcPr>
          <w:p w14:paraId="3A10A297" w14:textId="2C65BE7E" w:rsidR="00D84CD2" w:rsidRDefault="00245584" w:rsidP="00852258">
            <w:r>
              <w:t xml:space="preserve">On the State identification </w:t>
            </w:r>
            <w:r w:rsidR="00287944">
              <w:t xml:space="preserve">field </w:t>
            </w:r>
            <w:r>
              <w:t>in both</w:t>
            </w:r>
            <w:r w:rsidR="00287944">
              <w:t xml:space="preserve"> datasets</w:t>
            </w:r>
          </w:p>
        </w:tc>
        <w:tc>
          <w:tcPr>
            <w:tcW w:w="2338" w:type="dxa"/>
          </w:tcPr>
          <w:p w14:paraId="2B3A5C0A" w14:textId="08CEE92C" w:rsidR="00D84CD2" w:rsidRDefault="00287944" w:rsidP="00852258">
            <w:r>
              <w:t xml:space="preserve">Merge both states together in order to </w:t>
            </w:r>
            <w:r w:rsidR="003E411D">
              <w:t>perform easy filtering on both data</w:t>
            </w:r>
          </w:p>
        </w:tc>
      </w:tr>
    </w:tbl>
    <w:p w14:paraId="20A9533C" w14:textId="77777777" w:rsidR="00E12C89" w:rsidRPr="00E12C89" w:rsidRDefault="00E12C89" w:rsidP="00852258">
      <w:pPr>
        <w:spacing w:line="240" w:lineRule="auto"/>
        <w:rPr>
          <w:b/>
          <w:bCs/>
          <w:sz w:val="24"/>
          <w:szCs w:val="24"/>
        </w:rPr>
      </w:pPr>
    </w:p>
    <w:p w14:paraId="2071D207" w14:textId="77777777" w:rsidR="003E411D" w:rsidRPr="00F44587" w:rsidRDefault="003E411D" w:rsidP="00852258">
      <w:pPr>
        <w:pStyle w:val="Heading3"/>
        <w:spacing w:line="240" w:lineRule="auto"/>
        <w:rPr>
          <w:b/>
          <w:bCs/>
          <w:i/>
          <w:iCs/>
          <w:color w:val="auto"/>
          <w:sz w:val="22"/>
          <w:szCs w:val="22"/>
        </w:rPr>
      </w:pPr>
      <w:r w:rsidRPr="00F44587">
        <w:rPr>
          <w:b/>
          <w:bCs/>
          <w:i/>
          <w:iCs/>
          <w:color w:val="auto"/>
          <w:sz w:val="22"/>
          <w:szCs w:val="22"/>
        </w:rPr>
        <w:t>Parameter 1</w:t>
      </w:r>
    </w:p>
    <w:tbl>
      <w:tblPr>
        <w:tblStyle w:val="TableGrid"/>
        <w:tblW w:w="0" w:type="auto"/>
        <w:tblInd w:w="-5" w:type="dxa"/>
        <w:tblLook w:val="04A0" w:firstRow="1" w:lastRow="0" w:firstColumn="1" w:lastColumn="0" w:noHBand="0" w:noVBand="1"/>
      </w:tblPr>
      <w:tblGrid>
        <w:gridCol w:w="1577"/>
        <w:gridCol w:w="1699"/>
        <w:gridCol w:w="1343"/>
        <w:gridCol w:w="4736"/>
      </w:tblGrid>
      <w:tr w:rsidR="003E411D" w14:paraId="56A17C48" w14:textId="77777777">
        <w:trPr>
          <w:trHeight w:val="300"/>
        </w:trPr>
        <w:tc>
          <w:tcPr>
            <w:tcW w:w="1577" w:type="dxa"/>
          </w:tcPr>
          <w:p w14:paraId="499314E2" w14:textId="77777777" w:rsidR="003E411D" w:rsidRDefault="003E411D" w:rsidP="00852258">
            <w:pPr>
              <w:rPr>
                <w:b/>
                <w:bCs/>
              </w:rPr>
            </w:pPr>
            <w:r w:rsidRPr="359CA794">
              <w:rPr>
                <w:b/>
                <w:bCs/>
              </w:rPr>
              <w:t>Parameter Name</w:t>
            </w:r>
          </w:p>
        </w:tc>
        <w:tc>
          <w:tcPr>
            <w:tcW w:w="1700" w:type="dxa"/>
          </w:tcPr>
          <w:p w14:paraId="2A9500BD" w14:textId="77777777" w:rsidR="003E411D" w:rsidRDefault="003E411D" w:rsidP="00852258">
            <w:pPr>
              <w:rPr>
                <w:b/>
                <w:bCs/>
              </w:rPr>
            </w:pPr>
            <w:r w:rsidRPr="359CA794">
              <w:rPr>
                <w:b/>
                <w:bCs/>
              </w:rPr>
              <w:t>Input Type</w:t>
            </w:r>
          </w:p>
        </w:tc>
        <w:tc>
          <w:tcPr>
            <w:tcW w:w="1343" w:type="dxa"/>
          </w:tcPr>
          <w:p w14:paraId="314A15F2" w14:textId="77777777" w:rsidR="003E411D" w:rsidRDefault="003E411D" w:rsidP="00852258">
            <w:pPr>
              <w:rPr>
                <w:b/>
                <w:bCs/>
              </w:rPr>
            </w:pPr>
            <w:r w:rsidRPr="359CA794">
              <w:rPr>
                <w:b/>
                <w:bCs/>
              </w:rPr>
              <w:t>Where it is used</w:t>
            </w:r>
          </w:p>
        </w:tc>
        <w:tc>
          <w:tcPr>
            <w:tcW w:w="4740" w:type="dxa"/>
          </w:tcPr>
          <w:p w14:paraId="0238C31A" w14:textId="77777777" w:rsidR="003E411D" w:rsidRDefault="003E411D" w:rsidP="00852258">
            <w:pPr>
              <w:rPr>
                <w:b/>
                <w:bCs/>
              </w:rPr>
            </w:pPr>
            <w:r w:rsidRPr="359CA794">
              <w:rPr>
                <w:b/>
                <w:bCs/>
              </w:rPr>
              <w:t>Purpose of the Parameter</w:t>
            </w:r>
          </w:p>
        </w:tc>
      </w:tr>
      <w:tr w:rsidR="003E411D" w14:paraId="4964D60F" w14:textId="77777777">
        <w:trPr>
          <w:trHeight w:val="300"/>
        </w:trPr>
        <w:tc>
          <w:tcPr>
            <w:tcW w:w="1577" w:type="dxa"/>
          </w:tcPr>
          <w:p w14:paraId="0C29CD13" w14:textId="6BE04A04" w:rsidR="003E411D" w:rsidRDefault="003E411D" w:rsidP="00852258">
            <w:r>
              <w:t>Choose Pollution Type</w:t>
            </w:r>
          </w:p>
        </w:tc>
        <w:tc>
          <w:tcPr>
            <w:tcW w:w="1700" w:type="dxa"/>
          </w:tcPr>
          <w:p w14:paraId="3AAD0022" w14:textId="77777777" w:rsidR="003E411D" w:rsidRDefault="003E411D" w:rsidP="00852258">
            <w:r>
              <w:t>String</w:t>
            </w:r>
          </w:p>
        </w:tc>
        <w:tc>
          <w:tcPr>
            <w:tcW w:w="1343" w:type="dxa"/>
          </w:tcPr>
          <w:p w14:paraId="65C46EB0" w14:textId="14EEB7D1" w:rsidR="003E411D" w:rsidRDefault="003E411D" w:rsidP="00852258">
            <w:r>
              <w:t>On the map for pollution and the bar chart for pollution</w:t>
            </w:r>
          </w:p>
        </w:tc>
        <w:tc>
          <w:tcPr>
            <w:tcW w:w="4740" w:type="dxa"/>
          </w:tcPr>
          <w:p w14:paraId="3BD7304D" w14:textId="75F1B96A" w:rsidR="003E411D" w:rsidRDefault="003E411D" w:rsidP="00852258">
            <w:r>
              <w:t xml:space="preserve">To switch between the </w:t>
            </w:r>
            <w:r w:rsidR="00ED43C6">
              <w:t xml:space="preserve">pollution type (Air, Water, Land) viewed on the </w:t>
            </w:r>
            <w:r w:rsidR="003C0C7F">
              <w:t>dashboard</w:t>
            </w:r>
          </w:p>
        </w:tc>
      </w:tr>
    </w:tbl>
    <w:p w14:paraId="15CE2518" w14:textId="77777777" w:rsidR="003E411D" w:rsidRPr="00E12C89" w:rsidRDefault="003E411D" w:rsidP="00852258">
      <w:pPr>
        <w:spacing w:line="240" w:lineRule="auto"/>
        <w:rPr>
          <w:b/>
          <w:bCs/>
          <w:sz w:val="24"/>
          <w:szCs w:val="24"/>
        </w:rPr>
      </w:pPr>
    </w:p>
    <w:p w14:paraId="2B08DD61" w14:textId="716AA520" w:rsidR="000A622C" w:rsidRPr="00CB613C" w:rsidRDefault="00F744E3" w:rsidP="00852258">
      <w:pPr>
        <w:pStyle w:val="Heading2"/>
        <w:spacing w:line="240" w:lineRule="auto"/>
        <w:rPr>
          <w:b/>
          <w:bCs/>
          <w:color w:val="000000" w:themeColor="text1"/>
          <w:sz w:val="24"/>
          <w:szCs w:val="24"/>
        </w:rPr>
      </w:pPr>
      <w:r w:rsidRPr="00CB613C">
        <w:rPr>
          <w:b/>
          <w:bCs/>
          <w:color w:val="000000" w:themeColor="text1"/>
          <w:sz w:val="24"/>
          <w:szCs w:val="24"/>
        </w:rPr>
        <w:t>Gendered Toilets</w:t>
      </w:r>
      <w:r w:rsidR="003F6A55" w:rsidRPr="00CB613C">
        <w:rPr>
          <w:b/>
          <w:bCs/>
          <w:color w:val="000000" w:themeColor="text1"/>
          <w:sz w:val="24"/>
          <w:szCs w:val="24"/>
        </w:rPr>
        <w:t xml:space="preserve"> </w:t>
      </w:r>
      <w:r w:rsidR="003A10C0" w:rsidRPr="00CB613C">
        <w:rPr>
          <w:b/>
          <w:bCs/>
          <w:color w:val="000000" w:themeColor="text1"/>
          <w:sz w:val="24"/>
          <w:szCs w:val="24"/>
        </w:rPr>
        <w:t>Documentation</w:t>
      </w:r>
    </w:p>
    <w:p w14:paraId="38E94982" w14:textId="5B25DCDF" w:rsidR="00C82D3F" w:rsidRPr="00CB613C" w:rsidRDefault="00C82D3F" w:rsidP="00852258">
      <w:pPr>
        <w:pStyle w:val="Heading3"/>
        <w:spacing w:line="240" w:lineRule="auto"/>
        <w:rPr>
          <w:b/>
          <w:bCs/>
          <w:i/>
          <w:iCs/>
          <w:color w:val="000000" w:themeColor="text1"/>
          <w:sz w:val="22"/>
          <w:szCs w:val="22"/>
        </w:rPr>
      </w:pPr>
      <w:r w:rsidRPr="00CB613C">
        <w:rPr>
          <w:b/>
          <w:bCs/>
          <w:i/>
          <w:iCs/>
          <w:color w:val="000000" w:themeColor="text1"/>
          <w:sz w:val="22"/>
          <w:szCs w:val="22"/>
        </w:rPr>
        <w:t xml:space="preserve">Calculated Field </w:t>
      </w:r>
      <w:r w:rsidR="006B53D4" w:rsidRPr="00CB613C">
        <w:rPr>
          <w:b/>
          <w:bCs/>
          <w:i/>
          <w:iCs/>
          <w:color w:val="000000" w:themeColor="text1"/>
          <w:sz w:val="22"/>
          <w:szCs w:val="22"/>
        </w:rPr>
        <w:t>1</w:t>
      </w:r>
    </w:p>
    <w:tbl>
      <w:tblPr>
        <w:tblStyle w:val="TableGrid"/>
        <w:tblW w:w="0" w:type="auto"/>
        <w:tblLook w:val="04A0" w:firstRow="1" w:lastRow="0" w:firstColumn="1" w:lastColumn="0" w:noHBand="0" w:noVBand="1"/>
      </w:tblPr>
      <w:tblGrid>
        <w:gridCol w:w="2337"/>
        <w:gridCol w:w="2337"/>
        <w:gridCol w:w="2338"/>
        <w:gridCol w:w="2338"/>
      </w:tblGrid>
      <w:tr w:rsidR="00C82D3F" w14:paraId="002F285C" w14:textId="77777777" w:rsidTr="00870025">
        <w:tc>
          <w:tcPr>
            <w:tcW w:w="2337" w:type="dxa"/>
          </w:tcPr>
          <w:p w14:paraId="68B5C3E2" w14:textId="77777777" w:rsidR="00C82D3F" w:rsidRPr="00B52BB7" w:rsidRDefault="00C82D3F" w:rsidP="00852258">
            <w:pPr>
              <w:rPr>
                <w:b/>
                <w:bCs/>
              </w:rPr>
            </w:pPr>
            <w:r>
              <w:rPr>
                <w:b/>
                <w:bCs/>
              </w:rPr>
              <w:t>Name of Field</w:t>
            </w:r>
          </w:p>
        </w:tc>
        <w:tc>
          <w:tcPr>
            <w:tcW w:w="2337" w:type="dxa"/>
          </w:tcPr>
          <w:p w14:paraId="2028B621" w14:textId="77777777" w:rsidR="00C82D3F" w:rsidRPr="00B52BB7" w:rsidRDefault="00C82D3F" w:rsidP="00852258">
            <w:pPr>
              <w:rPr>
                <w:b/>
                <w:bCs/>
              </w:rPr>
            </w:pPr>
            <w:r>
              <w:rPr>
                <w:b/>
                <w:bCs/>
              </w:rPr>
              <w:t>Formula</w:t>
            </w:r>
          </w:p>
        </w:tc>
        <w:tc>
          <w:tcPr>
            <w:tcW w:w="2338" w:type="dxa"/>
          </w:tcPr>
          <w:p w14:paraId="54DFE196" w14:textId="77777777" w:rsidR="00C82D3F" w:rsidRPr="00B52BB7" w:rsidRDefault="00C82D3F" w:rsidP="00852258">
            <w:pPr>
              <w:rPr>
                <w:b/>
                <w:bCs/>
              </w:rPr>
            </w:pPr>
            <w:r>
              <w:rPr>
                <w:b/>
                <w:bCs/>
              </w:rPr>
              <w:t>Where it is used</w:t>
            </w:r>
          </w:p>
        </w:tc>
        <w:tc>
          <w:tcPr>
            <w:tcW w:w="2338" w:type="dxa"/>
          </w:tcPr>
          <w:p w14:paraId="2BDE09EA" w14:textId="77777777" w:rsidR="00C82D3F" w:rsidRPr="00B52BB7" w:rsidRDefault="00C82D3F" w:rsidP="00852258">
            <w:pPr>
              <w:rPr>
                <w:b/>
                <w:bCs/>
              </w:rPr>
            </w:pPr>
            <w:r w:rsidRPr="00B52BB7">
              <w:rPr>
                <w:b/>
                <w:bCs/>
              </w:rPr>
              <w:t>Purpose of the field</w:t>
            </w:r>
          </w:p>
        </w:tc>
      </w:tr>
      <w:tr w:rsidR="00C82D3F" w14:paraId="3B89E543" w14:textId="77777777" w:rsidTr="00870025">
        <w:tc>
          <w:tcPr>
            <w:tcW w:w="2337" w:type="dxa"/>
          </w:tcPr>
          <w:p w14:paraId="2C2BF670" w14:textId="1DDDBB67" w:rsidR="00C82D3F" w:rsidRDefault="00744B98" w:rsidP="00852258">
            <w:r>
              <w:t>Male Toilets</w:t>
            </w:r>
          </w:p>
        </w:tc>
        <w:tc>
          <w:tcPr>
            <w:tcW w:w="2337" w:type="dxa"/>
          </w:tcPr>
          <w:p w14:paraId="2D99F630" w14:textId="61FA017D" w:rsidR="00C82D3F" w:rsidRDefault="00A4658B" w:rsidP="00852258">
            <w:r w:rsidRPr="00A4658B">
              <w:t>SUM(IF [Male] THEN 1 ELSE 0 END)</w:t>
            </w:r>
          </w:p>
        </w:tc>
        <w:tc>
          <w:tcPr>
            <w:tcW w:w="2338" w:type="dxa"/>
          </w:tcPr>
          <w:p w14:paraId="06866CF4" w14:textId="7828F889" w:rsidR="00C82D3F" w:rsidRDefault="00A4658B" w:rsidP="00852258">
            <w:r>
              <w:t xml:space="preserve">The Map and </w:t>
            </w:r>
            <w:r w:rsidR="002020AD">
              <w:t>the</w:t>
            </w:r>
            <w:r>
              <w:t xml:space="preserve"> bar charts</w:t>
            </w:r>
          </w:p>
        </w:tc>
        <w:tc>
          <w:tcPr>
            <w:tcW w:w="2338" w:type="dxa"/>
          </w:tcPr>
          <w:p w14:paraId="6E0E7420" w14:textId="689B085F" w:rsidR="00C82D3F" w:rsidRDefault="00A4658B" w:rsidP="00852258">
            <w:r>
              <w:t xml:space="preserve">Converts the true false </w:t>
            </w:r>
            <w:r w:rsidR="00D54790">
              <w:t>into integer values for counts</w:t>
            </w:r>
          </w:p>
        </w:tc>
      </w:tr>
    </w:tbl>
    <w:p w14:paraId="04F75EBD" w14:textId="77777777" w:rsidR="003A10C0" w:rsidRDefault="003A10C0" w:rsidP="00852258">
      <w:pPr>
        <w:spacing w:line="240" w:lineRule="auto"/>
      </w:pPr>
    </w:p>
    <w:p w14:paraId="7D88CBFD" w14:textId="39EA4EEC" w:rsidR="00650542" w:rsidRPr="00870025" w:rsidRDefault="00650542" w:rsidP="00852258">
      <w:pPr>
        <w:pStyle w:val="Heading3"/>
        <w:spacing w:line="240" w:lineRule="auto"/>
        <w:rPr>
          <w:b/>
          <w:bCs/>
          <w:i/>
          <w:iCs/>
          <w:color w:val="000000" w:themeColor="text1"/>
          <w:sz w:val="22"/>
          <w:szCs w:val="22"/>
        </w:rPr>
      </w:pPr>
      <w:r w:rsidRPr="00870025">
        <w:rPr>
          <w:b/>
          <w:bCs/>
          <w:i/>
          <w:iCs/>
          <w:color w:val="000000" w:themeColor="text1"/>
          <w:sz w:val="22"/>
          <w:szCs w:val="22"/>
        </w:rPr>
        <w:t>Calculated Field 2</w:t>
      </w:r>
    </w:p>
    <w:tbl>
      <w:tblPr>
        <w:tblStyle w:val="TableGrid"/>
        <w:tblW w:w="0" w:type="auto"/>
        <w:tblLook w:val="04A0" w:firstRow="1" w:lastRow="0" w:firstColumn="1" w:lastColumn="0" w:noHBand="0" w:noVBand="1"/>
      </w:tblPr>
      <w:tblGrid>
        <w:gridCol w:w="2337"/>
        <w:gridCol w:w="2337"/>
        <w:gridCol w:w="2338"/>
        <w:gridCol w:w="2338"/>
      </w:tblGrid>
      <w:tr w:rsidR="00D54790" w:rsidRPr="00B52BB7" w14:paraId="602D4CDC" w14:textId="77777777" w:rsidTr="00870025">
        <w:tc>
          <w:tcPr>
            <w:tcW w:w="2337" w:type="dxa"/>
          </w:tcPr>
          <w:p w14:paraId="24CF80B4" w14:textId="77777777" w:rsidR="00D54790" w:rsidRPr="00B52BB7" w:rsidRDefault="00D54790" w:rsidP="00852258">
            <w:pPr>
              <w:rPr>
                <w:b/>
                <w:bCs/>
              </w:rPr>
            </w:pPr>
            <w:r>
              <w:rPr>
                <w:b/>
                <w:bCs/>
              </w:rPr>
              <w:t>Name of Field</w:t>
            </w:r>
          </w:p>
        </w:tc>
        <w:tc>
          <w:tcPr>
            <w:tcW w:w="2337" w:type="dxa"/>
          </w:tcPr>
          <w:p w14:paraId="47893901" w14:textId="77777777" w:rsidR="00D54790" w:rsidRPr="00B52BB7" w:rsidRDefault="00D54790" w:rsidP="00852258">
            <w:pPr>
              <w:rPr>
                <w:b/>
                <w:bCs/>
              </w:rPr>
            </w:pPr>
            <w:r>
              <w:rPr>
                <w:b/>
                <w:bCs/>
              </w:rPr>
              <w:t>Formula</w:t>
            </w:r>
          </w:p>
        </w:tc>
        <w:tc>
          <w:tcPr>
            <w:tcW w:w="2338" w:type="dxa"/>
          </w:tcPr>
          <w:p w14:paraId="765CBD5E" w14:textId="77777777" w:rsidR="00D54790" w:rsidRPr="00B52BB7" w:rsidRDefault="00D54790" w:rsidP="00852258">
            <w:pPr>
              <w:rPr>
                <w:b/>
                <w:bCs/>
              </w:rPr>
            </w:pPr>
            <w:r>
              <w:rPr>
                <w:b/>
                <w:bCs/>
              </w:rPr>
              <w:t>Where it is used</w:t>
            </w:r>
          </w:p>
        </w:tc>
        <w:tc>
          <w:tcPr>
            <w:tcW w:w="2338" w:type="dxa"/>
          </w:tcPr>
          <w:p w14:paraId="5ED9AF77" w14:textId="77777777" w:rsidR="00D54790" w:rsidRPr="00B52BB7" w:rsidRDefault="00D54790" w:rsidP="00852258">
            <w:pPr>
              <w:rPr>
                <w:b/>
                <w:bCs/>
              </w:rPr>
            </w:pPr>
            <w:r w:rsidRPr="00B52BB7">
              <w:rPr>
                <w:b/>
                <w:bCs/>
              </w:rPr>
              <w:t>Purpose of the field</w:t>
            </w:r>
          </w:p>
        </w:tc>
      </w:tr>
      <w:tr w:rsidR="00D54790" w14:paraId="5788FA32" w14:textId="77777777" w:rsidTr="00870025">
        <w:tc>
          <w:tcPr>
            <w:tcW w:w="2337" w:type="dxa"/>
          </w:tcPr>
          <w:p w14:paraId="44EA6B97" w14:textId="33228356" w:rsidR="00D54790" w:rsidRDefault="00D54790" w:rsidP="00852258">
            <w:r>
              <w:t>Female Toilets</w:t>
            </w:r>
          </w:p>
        </w:tc>
        <w:tc>
          <w:tcPr>
            <w:tcW w:w="2337" w:type="dxa"/>
          </w:tcPr>
          <w:p w14:paraId="702E4742" w14:textId="1F7AB9D1" w:rsidR="00D54790" w:rsidRDefault="00D54790" w:rsidP="00852258">
            <w:r w:rsidRPr="00A4658B">
              <w:t>SUM(IF [</w:t>
            </w:r>
            <w:r>
              <w:t>Fem</w:t>
            </w:r>
            <w:r w:rsidRPr="00A4658B">
              <w:t>ale] THEN 1 ELSE 0 END)</w:t>
            </w:r>
          </w:p>
        </w:tc>
        <w:tc>
          <w:tcPr>
            <w:tcW w:w="2338" w:type="dxa"/>
          </w:tcPr>
          <w:p w14:paraId="3A70B327" w14:textId="292442D7" w:rsidR="00D54790" w:rsidRDefault="00D54790" w:rsidP="00852258">
            <w:r>
              <w:t xml:space="preserve">The Map and </w:t>
            </w:r>
            <w:r w:rsidR="002020AD">
              <w:t>the</w:t>
            </w:r>
            <w:r>
              <w:t xml:space="preserve"> bar charts</w:t>
            </w:r>
          </w:p>
        </w:tc>
        <w:tc>
          <w:tcPr>
            <w:tcW w:w="2338" w:type="dxa"/>
          </w:tcPr>
          <w:p w14:paraId="1095A288" w14:textId="77777777" w:rsidR="00D54790" w:rsidRDefault="00D54790" w:rsidP="00852258">
            <w:r>
              <w:t>Converts the true false into integer values for counts</w:t>
            </w:r>
          </w:p>
        </w:tc>
      </w:tr>
    </w:tbl>
    <w:p w14:paraId="54B09FDE" w14:textId="77777777" w:rsidR="009432AA" w:rsidRDefault="009432AA" w:rsidP="00852258">
      <w:pPr>
        <w:spacing w:line="240" w:lineRule="auto"/>
        <w:rPr>
          <w:b/>
          <w:bCs/>
          <w:i/>
          <w:iCs/>
        </w:rPr>
      </w:pPr>
    </w:p>
    <w:p w14:paraId="66D613DD" w14:textId="77777777" w:rsidR="007527AD" w:rsidRPr="00870025" w:rsidRDefault="007527AD" w:rsidP="00852258">
      <w:pPr>
        <w:pStyle w:val="Heading3"/>
        <w:spacing w:line="240" w:lineRule="auto"/>
        <w:rPr>
          <w:b/>
          <w:bCs/>
          <w:i/>
          <w:iCs/>
          <w:color w:val="000000" w:themeColor="text1"/>
          <w:sz w:val="22"/>
          <w:szCs w:val="22"/>
        </w:rPr>
      </w:pPr>
      <w:r w:rsidRPr="00870025">
        <w:rPr>
          <w:b/>
          <w:bCs/>
          <w:i/>
          <w:iCs/>
          <w:color w:val="000000" w:themeColor="text1"/>
          <w:sz w:val="22"/>
          <w:szCs w:val="22"/>
        </w:rPr>
        <w:t>Calculated Field 3</w:t>
      </w:r>
    </w:p>
    <w:tbl>
      <w:tblPr>
        <w:tblStyle w:val="TableGrid"/>
        <w:tblW w:w="0" w:type="auto"/>
        <w:tblLook w:val="04A0" w:firstRow="1" w:lastRow="0" w:firstColumn="1" w:lastColumn="0" w:noHBand="0" w:noVBand="1"/>
      </w:tblPr>
      <w:tblGrid>
        <w:gridCol w:w="2337"/>
        <w:gridCol w:w="2337"/>
        <w:gridCol w:w="2338"/>
        <w:gridCol w:w="2338"/>
      </w:tblGrid>
      <w:tr w:rsidR="007527AD" w:rsidRPr="00B52BB7" w14:paraId="5A4AEEDF" w14:textId="77777777" w:rsidTr="00664F91">
        <w:tc>
          <w:tcPr>
            <w:tcW w:w="2337" w:type="dxa"/>
          </w:tcPr>
          <w:p w14:paraId="3DC4EC89" w14:textId="77777777" w:rsidR="007527AD" w:rsidRPr="00B52BB7" w:rsidRDefault="007527AD" w:rsidP="00852258">
            <w:pPr>
              <w:rPr>
                <w:b/>
                <w:bCs/>
              </w:rPr>
            </w:pPr>
            <w:r>
              <w:rPr>
                <w:b/>
                <w:bCs/>
              </w:rPr>
              <w:t>Name of Field</w:t>
            </w:r>
          </w:p>
        </w:tc>
        <w:tc>
          <w:tcPr>
            <w:tcW w:w="2337" w:type="dxa"/>
          </w:tcPr>
          <w:p w14:paraId="46B32926" w14:textId="77777777" w:rsidR="007527AD" w:rsidRPr="00B52BB7" w:rsidRDefault="007527AD" w:rsidP="00852258">
            <w:pPr>
              <w:rPr>
                <w:b/>
                <w:bCs/>
              </w:rPr>
            </w:pPr>
            <w:r>
              <w:rPr>
                <w:b/>
                <w:bCs/>
              </w:rPr>
              <w:t>Formula</w:t>
            </w:r>
          </w:p>
        </w:tc>
        <w:tc>
          <w:tcPr>
            <w:tcW w:w="2338" w:type="dxa"/>
          </w:tcPr>
          <w:p w14:paraId="623E676D" w14:textId="77777777" w:rsidR="007527AD" w:rsidRPr="00B52BB7" w:rsidRDefault="007527AD" w:rsidP="00852258">
            <w:pPr>
              <w:rPr>
                <w:b/>
                <w:bCs/>
              </w:rPr>
            </w:pPr>
            <w:r>
              <w:rPr>
                <w:b/>
                <w:bCs/>
              </w:rPr>
              <w:t>Where it is used</w:t>
            </w:r>
          </w:p>
        </w:tc>
        <w:tc>
          <w:tcPr>
            <w:tcW w:w="2338" w:type="dxa"/>
          </w:tcPr>
          <w:p w14:paraId="0F12AB86" w14:textId="77777777" w:rsidR="007527AD" w:rsidRPr="00B52BB7" w:rsidRDefault="007527AD" w:rsidP="00852258">
            <w:pPr>
              <w:rPr>
                <w:b/>
                <w:bCs/>
              </w:rPr>
            </w:pPr>
            <w:r w:rsidRPr="00B52BB7">
              <w:rPr>
                <w:b/>
                <w:bCs/>
              </w:rPr>
              <w:t>Purpose of the field</w:t>
            </w:r>
          </w:p>
        </w:tc>
      </w:tr>
      <w:tr w:rsidR="007527AD" w14:paraId="5CCA4066" w14:textId="77777777" w:rsidTr="00664F91">
        <w:tc>
          <w:tcPr>
            <w:tcW w:w="2337" w:type="dxa"/>
          </w:tcPr>
          <w:p w14:paraId="07BACDE3" w14:textId="7DB8E560" w:rsidR="007527AD" w:rsidRDefault="007527AD" w:rsidP="00852258">
            <w:r>
              <w:t>Gendered Toilets</w:t>
            </w:r>
          </w:p>
        </w:tc>
        <w:tc>
          <w:tcPr>
            <w:tcW w:w="2337" w:type="dxa"/>
          </w:tcPr>
          <w:p w14:paraId="24792E05" w14:textId="3C57D3BB" w:rsidR="007527AD" w:rsidRDefault="007527AD" w:rsidP="00852258">
            <w:r>
              <w:t>[Male Toilets] + [Female Toilets]</w:t>
            </w:r>
          </w:p>
        </w:tc>
        <w:tc>
          <w:tcPr>
            <w:tcW w:w="2338" w:type="dxa"/>
          </w:tcPr>
          <w:p w14:paraId="57E74444" w14:textId="2B8C11A0" w:rsidR="007527AD" w:rsidRDefault="007527AD" w:rsidP="00852258">
            <w:r>
              <w:t>The Map and the bar charts</w:t>
            </w:r>
          </w:p>
        </w:tc>
        <w:tc>
          <w:tcPr>
            <w:tcW w:w="2338" w:type="dxa"/>
          </w:tcPr>
          <w:p w14:paraId="5E32C55C" w14:textId="172AC1CD" w:rsidR="007527AD" w:rsidRDefault="007527AD" w:rsidP="00852258">
            <w:r>
              <w:t xml:space="preserve">Adds up </w:t>
            </w:r>
            <w:r w:rsidR="00E7135C">
              <w:t>male and female toilets</w:t>
            </w:r>
          </w:p>
        </w:tc>
      </w:tr>
    </w:tbl>
    <w:p w14:paraId="04F77CAE" w14:textId="77777777" w:rsidR="007527AD" w:rsidRDefault="007527AD" w:rsidP="00852258">
      <w:pPr>
        <w:spacing w:line="240" w:lineRule="auto"/>
        <w:rPr>
          <w:b/>
          <w:bCs/>
          <w:i/>
          <w:iCs/>
        </w:rPr>
      </w:pPr>
    </w:p>
    <w:p w14:paraId="72EDB897" w14:textId="0EB90EC5" w:rsidR="00D54790" w:rsidRPr="00870025" w:rsidRDefault="00650542" w:rsidP="00852258">
      <w:pPr>
        <w:pStyle w:val="Heading3"/>
        <w:spacing w:line="240" w:lineRule="auto"/>
        <w:rPr>
          <w:b/>
          <w:bCs/>
          <w:i/>
          <w:iCs/>
          <w:color w:val="000000" w:themeColor="text1"/>
          <w:sz w:val="22"/>
          <w:szCs w:val="22"/>
        </w:rPr>
      </w:pPr>
      <w:r w:rsidRPr="00870025">
        <w:rPr>
          <w:b/>
          <w:bCs/>
          <w:i/>
          <w:iCs/>
          <w:color w:val="000000" w:themeColor="text1"/>
          <w:sz w:val="22"/>
          <w:szCs w:val="22"/>
        </w:rPr>
        <w:t xml:space="preserve">Calculated Field </w:t>
      </w:r>
      <w:r w:rsidR="007527AD">
        <w:rPr>
          <w:b/>
          <w:bCs/>
          <w:i/>
          <w:iCs/>
          <w:color w:val="000000" w:themeColor="text1"/>
          <w:sz w:val="22"/>
          <w:szCs w:val="22"/>
        </w:rPr>
        <w:t>4</w:t>
      </w:r>
    </w:p>
    <w:tbl>
      <w:tblPr>
        <w:tblStyle w:val="TableGrid"/>
        <w:tblW w:w="0" w:type="auto"/>
        <w:tblLook w:val="04A0" w:firstRow="1" w:lastRow="0" w:firstColumn="1" w:lastColumn="0" w:noHBand="0" w:noVBand="1"/>
      </w:tblPr>
      <w:tblGrid>
        <w:gridCol w:w="2337"/>
        <w:gridCol w:w="2337"/>
        <w:gridCol w:w="2338"/>
        <w:gridCol w:w="2338"/>
      </w:tblGrid>
      <w:tr w:rsidR="002020AD" w:rsidRPr="00B52BB7" w14:paraId="667F320E" w14:textId="77777777" w:rsidTr="00870025">
        <w:tc>
          <w:tcPr>
            <w:tcW w:w="2337" w:type="dxa"/>
          </w:tcPr>
          <w:p w14:paraId="5F071E5F" w14:textId="77777777" w:rsidR="002020AD" w:rsidRPr="00B52BB7" w:rsidRDefault="002020AD" w:rsidP="00852258">
            <w:pPr>
              <w:rPr>
                <w:b/>
                <w:bCs/>
              </w:rPr>
            </w:pPr>
            <w:r>
              <w:rPr>
                <w:b/>
                <w:bCs/>
              </w:rPr>
              <w:t>Name of Field</w:t>
            </w:r>
          </w:p>
        </w:tc>
        <w:tc>
          <w:tcPr>
            <w:tcW w:w="2337" w:type="dxa"/>
          </w:tcPr>
          <w:p w14:paraId="2F24F9A8" w14:textId="77777777" w:rsidR="002020AD" w:rsidRPr="00B52BB7" w:rsidRDefault="002020AD" w:rsidP="00852258">
            <w:pPr>
              <w:rPr>
                <w:b/>
                <w:bCs/>
              </w:rPr>
            </w:pPr>
            <w:r>
              <w:rPr>
                <w:b/>
                <w:bCs/>
              </w:rPr>
              <w:t>Formula</w:t>
            </w:r>
          </w:p>
        </w:tc>
        <w:tc>
          <w:tcPr>
            <w:tcW w:w="2338" w:type="dxa"/>
          </w:tcPr>
          <w:p w14:paraId="388A5F06" w14:textId="77777777" w:rsidR="002020AD" w:rsidRPr="00B52BB7" w:rsidRDefault="002020AD" w:rsidP="00852258">
            <w:pPr>
              <w:rPr>
                <w:b/>
                <w:bCs/>
              </w:rPr>
            </w:pPr>
            <w:r>
              <w:rPr>
                <w:b/>
                <w:bCs/>
              </w:rPr>
              <w:t>Where it is used</w:t>
            </w:r>
          </w:p>
        </w:tc>
        <w:tc>
          <w:tcPr>
            <w:tcW w:w="2338" w:type="dxa"/>
          </w:tcPr>
          <w:p w14:paraId="2F6C3D7A" w14:textId="77777777" w:rsidR="002020AD" w:rsidRPr="00B52BB7" w:rsidRDefault="002020AD" w:rsidP="00852258">
            <w:pPr>
              <w:rPr>
                <w:b/>
                <w:bCs/>
              </w:rPr>
            </w:pPr>
            <w:r w:rsidRPr="00B52BB7">
              <w:rPr>
                <w:b/>
                <w:bCs/>
              </w:rPr>
              <w:t>Purpose of the field</w:t>
            </w:r>
          </w:p>
        </w:tc>
      </w:tr>
      <w:tr w:rsidR="002020AD" w14:paraId="7D73184D" w14:textId="77777777" w:rsidTr="00870025">
        <w:tc>
          <w:tcPr>
            <w:tcW w:w="2337" w:type="dxa"/>
          </w:tcPr>
          <w:p w14:paraId="38B040E4" w14:textId="6EF2B930" w:rsidR="002020AD" w:rsidRDefault="002020AD" w:rsidP="00852258">
            <w:r>
              <w:t>Unisex Toilets</w:t>
            </w:r>
          </w:p>
        </w:tc>
        <w:tc>
          <w:tcPr>
            <w:tcW w:w="2337" w:type="dxa"/>
          </w:tcPr>
          <w:p w14:paraId="5CB643B1" w14:textId="1538CA01" w:rsidR="002020AD" w:rsidRDefault="002020AD" w:rsidP="00852258">
            <w:r w:rsidRPr="00A4658B">
              <w:t>SUM(IF [</w:t>
            </w:r>
            <w:r>
              <w:t>Unisex</w:t>
            </w:r>
            <w:r w:rsidRPr="00A4658B">
              <w:t>] THEN 1 ELSE 0 END)</w:t>
            </w:r>
          </w:p>
        </w:tc>
        <w:tc>
          <w:tcPr>
            <w:tcW w:w="2338" w:type="dxa"/>
          </w:tcPr>
          <w:p w14:paraId="574FC779" w14:textId="26E874B2" w:rsidR="002020AD" w:rsidRDefault="002020AD" w:rsidP="00852258">
            <w:r>
              <w:t>The Map and the bar charts</w:t>
            </w:r>
          </w:p>
        </w:tc>
        <w:tc>
          <w:tcPr>
            <w:tcW w:w="2338" w:type="dxa"/>
          </w:tcPr>
          <w:p w14:paraId="2AA4558F" w14:textId="77777777" w:rsidR="002020AD" w:rsidRDefault="002020AD" w:rsidP="00852258">
            <w:r>
              <w:t>Converts the true false into integer values for counts</w:t>
            </w:r>
          </w:p>
        </w:tc>
      </w:tr>
    </w:tbl>
    <w:p w14:paraId="762AB24D" w14:textId="77777777" w:rsidR="002020AD" w:rsidRDefault="002020AD" w:rsidP="00852258">
      <w:pPr>
        <w:spacing w:line="240" w:lineRule="auto"/>
      </w:pPr>
    </w:p>
    <w:p w14:paraId="57B89E03" w14:textId="6018382C" w:rsidR="00650542" w:rsidRPr="00870025" w:rsidRDefault="00650542" w:rsidP="00852258">
      <w:pPr>
        <w:pStyle w:val="Heading3"/>
        <w:spacing w:line="240" w:lineRule="auto"/>
        <w:rPr>
          <w:b/>
          <w:bCs/>
          <w:i/>
          <w:iCs/>
          <w:color w:val="000000" w:themeColor="text1"/>
          <w:sz w:val="22"/>
          <w:szCs w:val="22"/>
        </w:rPr>
      </w:pPr>
      <w:r w:rsidRPr="00870025">
        <w:rPr>
          <w:b/>
          <w:bCs/>
          <w:i/>
          <w:iCs/>
          <w:color w:val="000000" w:themeColor="text1"/>
          <w:sz w:val="22"/>
          <w:szCs w:val="22"/>
        </w:rPr>
        <w:t xml:space="preserve">Calculated Field </w:t>
      </w:r>
      <w:r w:rsidR="007527AD">
        <w:rPr>
          <w:b/>
          <w:bCs/>
          <w:i/>
          <w:iCs/>
          <w:color w:val="000000" w:themeColor="text1"/>
          <w:sz w:val="22"/>
          <w:szCs w:val="22"/>
        </w:rPr>
        <w:t>5</w:t>
      </w:r>
    </w:p>
    <w:tbl>
      <w:tblPr>
        <w:tblStyle w:val="TableGrid"/>
        <w:tblW w:w="0" w:type="auto"/>
        <w:tblLook w:val="04A0" w:firstRow="1" w:lastRow="0" w:firstColumn="1" w:lastColumn="0" w:noHBand="0" w:noVBand="1"/>
      </w:tblPr>
      <w:tblGrid>
        <w:gridCol w:w="2337"/>
        <w:gridCol w:w="2337"/>
        <w:gridCol w:w="2338"/>
        <w:gridCol w:w="2338"/>
      </w:tblGrid>
      <w:tr w:rsidR="002020AD" w:rsidRPr="00B52BB7" w14:paraId="5D95403B" w14:textId="77777777" w:rsidTr="00870025">
        <w:tc>
          <w:tcPr>
            <w:tcW w:w="2337" w:type="dxa"/>
          </w:tcPr>
          <w:p w14:paraId="0F0D622E" w14:textId="77777777" w:rsidR="002020AD" w:rsidRPr="00B52BB7" w:rsidRDefault="002020AD" w:rsidP="00852258">
            <w:pPr>
              <w:rPr>
                <w:b/>
                <w:bCs/>
              </w:rPr>
            </w:pPr>
            <w:r>
              <w:rPr>
                <w:b/>
                <w:bCs/>
              </w:rPr>
              <w:t>Name of Field</w:t>
            </w:r>
          </w:p>
        </w:tc>
        <w:tc>
          <w:tcPr>
            <w:tcW w:w="2337" w:type="dxa"/>
          </w:tcPr>
          <w:p w14:paraId="0F7C29F3" w14:textId="77777777" w:rsidR="002020AD" w:rsidRPr="00B52BB7" w:rsidRDefault="002020AD" w:rsidP="00852258">
            <w:pPr>
              <w:rPr>
                <w:b/>
                <w:bCs/>
              </w:rPr>
            </w:pPr>
            <w:r>
              <w:rPr>
                <w:b/>
                <w:bCs/>
              </w:rPr>
              <w:t>Formula</w:t>
            </w:r>
          </w:p>
        </w:tc>
        <w:tc>
          <w:tcPr>
            <w:tcW w:w="2338" w:type="dxa"/>
          </w:tcPr>
          <w:p w14:paraId="2961FB56" w14:textId="77777777" w:rsidR="002020AD" w:rsidRPr="00B52BB7" w:rsidRDefault="002020AD" w:rsidP="00852258">
            <w:pPr>
              <w:rPr>
                <w:b/>
                <w:bCs/>
              </w:rPr>
            </w:pPr>
            <w:r>
              <w:rPr>
                <w:b/>
                <w:bCs/>
              </w:rPr>
              <w:t>Where it is used</w:t>
            </w:r>
          </w:p>
        </w:tc>
        <w:tc>
          <w:tcPr>
            <w:tcW w:w="2338" w:type="dxa"/>
          </w:tcPr>
          <w:p w14:paraId="2EF3E497" w14:textId="77777777" w:rsidR="002020AD" w:rsidRPr="00B52BB7" w:rsidRDefault="002020AD" w:rsidP="00852258">
            <w:pPr>
              <w:rPr>
                <w:b/>
                <w:bCs/>
              </w:rPr>
            </w:pPr>
            <w:r w:rsidRPr="00B52BB7">
              <w:rPr>
                <w:b/>
                <w:bCs/>
              </w:rPr>
              <w:t>Purpose of the field</w:t>
            </w:r>
          </w:p>
        </w:tc>
      </w:tr>
      <w:tr w:rsidR="002020AD" w14:paraId="404416DA" w14:textId="77777777" w:rsidTr="00870025">
        <w:tc>
          <w:tcPr>
            <w:tcW w:w="2337" w:type="dxa"/>
          </w:tcPr>
          <w:p w14:paraId="41CE0D4C" w14:textId="64F5D363" w:rsidR="002020AD" w:rsidRDefault="0087578E" w:rsidP="00852258">
            <w:r>
              <w:t>Toilet Totals</w:t>
            </w:r>
          </w:p>
        </w:tc>
        <w:tc>
          <w:tcPr>
            <w:tcW w:w="2337" w:type="dxa"/>
          </w:tcPr>
          <w:p w14:paraId="18E0EBBD" w14:textId="1D6D6833" w:rsidR="002020AD" w:rsidRDefault="00367191" w:rsidP="00852258">
            <w:r w:rsidRPr="00367191">
              <w:t>[Male Toilets] + [Female Toilets] + [Unisex Toilets]</w:t>
            </w:r>
          </w:p>
        </w:tc>
        <w:tc>
          <w:tcPr>
            <w:tcW w:w="2338" w:type="dxa"/>
          </w:tcPr>
          <w:p w14:paraId="07C05DF2" w14:textId="5053C0D9" w:rsidR="002020AD" w:rsidRDefault="00367191" w:rsidP="00852258">
            <w:r>
              <w:t xml:space="preserve">Wasn’t </w:t>
            </w:r>
            <w:r w:rsidR="0050316D">
              <w:t>used</w:t>
            </w:r>
          </w:p>
        </w:tc>
        <w:tc>
          <w:tcPr>
            <w:tcW w:w="2338" w:type="dxa"/>
          </w:tcPr>
          <w:p w14:paraId="79E0CDCC" w14:textId="4CE3336A" w:rsidR="002020AD" w:rsidRDefault="00367191" w:rsidP="00852258">
            <w:r>
              <w:t>Totals up all the previous calculated fields to get an overall total</w:t>
            </w:r>
          </w:p>
        </w:tc>
      </w:tr>
    </w:tbl>
    <w:p w14:paraId="0082981A" w14:textId="77777777" w:rsidR="00E47A0A" w:rsidRDefault="00E47A0A" w:rsidP="00852258">
      <w:pPr>
        <w:spacing w:line="240" w:lineRule="auto"/>
      </w:pPr>
    </w:p>
    <w:p w14:paraId="75B205FD" w14:textId="1BAEE617" w:rsidR="003E7370" w:rsidRPr="00870025" w:rsidRDefault="003E7370" w:rsidP="00852258">
      <w:pPr>
        <w:pStyle w:val="Heading3"/>
        <w:spacing w:line="240" w:lineRule="auto"/>
        <w:rPr>
          <w:b/>
          <w:bCs/>
          <w:i/>
          <w:iCs/>
          <w:color w:val="000000" w:themeColor="text1"/>
          <w:sz w:val="22"/>
          <w:szCs w:val="22"/>
        </w:rPr>
      </w:pPr>
      <w:r w:rsidRPr="00870025">
        <w:rPr>
          <w:b/>
          <w:bCs/>
          <w:i/>
          <w:iCs/>
          <w:color w:val="000000" w:themeColor="text1"/>
          <w:sz w:val="22"/>
          <w:szCs w:val="22"/>
        </w:rPr>
        <w:t xml:space="preserve">Calculated Field </w:t>
      </w:r>
      <w:r w:rsidR="007527AD">
        <w:rPr>
          <w:b/>
          <w:bCs/>
          <w:i/>
          <w:iCs/>
          <w:color w:val="000000" w:themeColor="text1"/>
          <w:sz w:val="22"/>
          <w:szCs w:val="22"/>
        </w:rPr>
        <w:t>6</w:t>
      </w:r>
    </w:p>
    <w:tbl>
      <w:tblPr>
        <w:tblStyle w:val="TableGrid"/>
        <w:tblW w:w="0" w:type="auto"/>
        <w:tblLook w:val="04A0" w:firstRow="1" w:lastRow="0" w:firstColumn="1" w:lastColumn="0" w:noHBand="0" w:noVBand="1"/>
      </w:tblPr>
      <w:tblGrid>
        <w:gridCol w:w="2337"/>
        <w:gridCol w:w="2337"/>
        <w:gridCol w:w="2338"/>
        <w:gridCol w:w="2338"/>
      </w:tblGrid>
      <w:tr w:rsidR="00E47A0A" w:rsidRPr="00B52BB7" w14:paraId="47A185FA" w14:textId="77777777" w:rsidTr="00870025">
        <w:tc>
          <w:tcPr>
            <w:tcW w:w="2337" w:type="dxa"/>
          </w:tcPr>
          <w:p w14:paraId="2D11C7DB" w14:textId="77777777" w:rsidR="00E47A0A" w:rsidRPr="00B52BB7" w:rsidRDefault="00E47A0A" w:rsidP="00852258">
            <w:pPr>
              <w:rPr>
                <w:b/>
                <w:bCs/>
              </w:rPr>
            </w:pPr>
            <w:r>
              <w:rPr>
                <w:b/>
                <w:bCs/>
              </w:rPr>
              <w:t>Name of Field</w:t>
            </w:r>
          </w:p>
        </w:tc>
        <w:tc>
          <w:tcPr>
            <w:tcW w:w="2337" w:type="dxa"/>
          </w:tcPr>
          <w:p w14:paraId="1E2CEF0F" w14:textId="77777777" w:rsidR="00E47A0A" w:rsidRPr="00B52BB7" w:rsidRDefault="00E47A0A" w:rsidP="00852258">
            <w:pPr>
              <w:rPr>
                <w:b/>
                <w:bCs/>
              </w:rPr>
            </w:pPr>
            <w:r>
              <w:rPr>
                <w:b/>
                <w:bCs/>
              </w:rPr>
              <w:t>Formula</w:t>
            </w:r>
          </w:p>
        </w:tc>
        <w:tc>
          <w:tcPr>
            <w:tcW w:w="2338" w:type="dxa"/>
          </w:tcPr>
          <w:p w14:paraId="3CDBD0E7" w14:textId="77777777" w:rsidR="00E47A0A" w:rsidRPr="00B52BB7" w:rsidRDefault="00E47A0A" w:rsidP="00852258">
            <w:pPr>
              <w:rPr>
                <w:b/>
                <w:bCs/>
              </w:rPr>
            </w:pPr>
            <w:r>
              <w:rPr>
                <w:b/>
                <w:bCs/>
              </w:rPr>
              <w:t>Where it is used</w:t>
            </w:r>
          </w:p>
        </w:tc>
        <w:tc>
          <w:tcPr>
            <w:tcW w:w="2338" w:type="dxa"/>
          </w:tcPr>
          <w:p w14:paraId="57EA03D2" w14:textId="77777777" w:rsidR="00E47A0A" w:rsidRPr="00B52BB7" w:rsidRDefault="00E47A0A" w:rsidP="00852258">
            <w:pPr>
              <w:rPr>
                <w:b/>
                <w:bCs/>
              </w:rPr>
            </w:pPr>
            <w:r w:rsidRPr="00B52BB7">
              <w:rPr>
                <w:b/>
                <w:bCs/>
              </w:rPr>
              <w:t>Purpose of the field</w:t>
            </w:r>
          </w:p>
        </w:tc>
      </w:tr>
      <w:tr w:rsidR="00E47A0A" w14:paraId="6E372388" w14:textId="77777777" w:rsidTr="00870025">
        <w:tc>
          <w:tcPr>
            <w:tcW w:w="2337" w:type="dxa"/>
          </w:tcPr>
          <w:p w14:paraId="1A9D96DF" w14:textId="6B7297BC" w:rsidR="00E47A0A" w:rsidRDefault="00E47A0A" w:rsidP="00852258">
            <w:r>
              <w:t>Toilet Types</w:t>
            </w:r>
          </w:p>
        </w:tc>
        <w:tc>
          <w:tcPr>
            <w:tcW w:w="2337" w:type="dxa"/>
          </w:tcPr>
          <w:p w14:paraId="55E0F110" w14:textId="77777777" w:rsidR="0050316D" w:rsidRDefault="0050316D" w:rsidP="00852258">
            <w:r>
              <w:t>IF [Male] THEN "Male"</w:t>
            </w:r>
          </w:p>
          <w:p w14:paraId="318CD831" w14:textId="77777777" w:rsidR="0050316D" w:rsidRDefault="0050316D" w:rsidP="00852258">
            <w:r>
              <w:t>ELSEIF [Female] THEN "Female"</w:t>
            </w:r>
          </w:p>
          <w:p w14:paraId="034EA06D" w14:textId="77777777" w:rsidR="0050316D" w:rsidRDefault="0050316D" w:rsidP="00852258">
            <w:r>
              <w:t>ELSEIF [Unisex] THEN "Unisex"</w:t>
            </w:r>
          </w:p>
          <w:p w14:paraId="2AB1B4B1" w14:textId="7A6D3A27" w:rsidR="00E47A0A" w:rsidRDefault="0050316D" w:rsidP="00852258">
            <w:r>
              <w:t>END</w:t>
            </w:r>
          </w:p>
        </w:tc>
        <w:tc>
          <w:tcPr>
            <w:tcW w:w="2338" w:type="dxa"/>
          </w:tcPr>
          <w:p w14:paraId="7E6DAF4E" w14:textId="39524F65" w:rsidR="00E47A0A" w:rsidRDefault="0050316D" w:rsidP="00852258">
            <w:r>
              <w:t>Wasn’t used</w:t>
            </w:r>
          </w:p>
        </w:tc>
        <w:tc>
          <w:tcPr>
            <w:tcW w:w="2338" w:type="dxa"/>
          </w:tcPr>
          <w:p w14:paraId="50EB4EB4" w14:textId="13BF69E2" w:rsidR="00E47A0A" w:rsidRDefault="0050316D" w:rsidP="00852258">
            <w:r>
              <w:t>Was intended to separate toilet totals but failed</w:t>
            </w:r>
          </w:p>
        </w:tc>
      </w:tr>
    </w:tbl>
    <w:p w14:paraId="0CA0C760" w14:textId="77777777" w:rsidR="002020AD" w:rsidRDefault="002020AD" w:rsidP="00852258">
      <w:pPr>
        <w:spacing w:line="240" w:lineRule="auto"/>
      </w:pPr>
    </w:p>
    <w:p w14:paraId="75F70719" w14:textId="0BCC77D8" w:rsidR="008E01BA" w:rsidRPr="00870025" w:rsidRDefault="008E01BA" w:rsidP="00852258">
      <w:pPr>
        <w:pStyle w:val="Heading3"/>
        <w:spacing w:line="240" w:lineRule="auto"/>
        <w:rPr>
          <w:b/>
          <w:bCs/>
          <w:i/>
          <w:iCs/>
          <w:color w:val="000000" w:themeColor="text1"/>
          <w:sz w:val="22"/>
          <w:szCs w:val="22"/>
        </w:rPr>
      </w:pPr>
      <w:r w:rsidRPr="00870025">
        <w:rPr>
          <w:b/>
          <w:bCs/>
          <w:i/>
          <w:iCs/>
          <w:color w:val="000000" w:themeColor="text1"/>
          <w:sz w:val="22"/>
          <w:szCs w:val="22"/>
        </w:rPr>
        <w:t xml:space="preserve">Calculated Field </w:t>
      </w:r>
      <w:r>
        <w:rPr>
          <w:b/>
          <w:bCs/>
          <w:i/>
          <w:iCs/>
          <w:color w:val="000000" w:themeColor="text1"/>
          <w:sz w:val="22"/>
          <w:szCs w:val="22"/>
        </w:rPr>
        <w:t>7</w:t>
      </w:r>
    </w:p>
    <w:tbl>
      <w:tblPr>
        <w:tblStyle w:val="TableGrid"/>
        <w:tblW w:w="0" w:type="auto"/>
        <w:tblLook w:val="04A0" w:firstRow="1" w:lastRow="0" w:firstColumn="1" w:lastColumn="0" w:noHBand="0" w:noVBand="1"/>
      </w:tblPr>
      <w:tblGrid>
        <w:gridCol w:w="2337"/>
        <w:gridCol w:w="2337"/>
        <w:gridCol w:w="2338"/>
        <w:gridCol w:w="2338"/>
      </w:tblGrid>
      <w:tr w:rsidR="008E01BA" w:rsidRPr="00B52BB7" w14:paraId="6EDC28DD" w14:textId="77777777" w:rsidTr="00664F91">
        <w:tc>
          <w:tcPr>
            <w:tcW w:w="2337" w:type="dxa"/>
          </w:tcPr>
          <w:p w14:paraId="20D83C5A" w14:textId="77777777" w:rsidR="008E01BA" w:rsidRPr="00B52BB7" w:rsidRDefault="008E01BA" w:rsidP="00852258">
            <w:pPr>
              <w:rPr>
                <w:b/>
                <w:bCs/>
              </w:rPr>
            </w:pPr>
            <w:r>
              <w:rPr>
                <w:b/>
                <w:bCs/>
              </w:rPr>
              <w:t>Name of Field</w:t>
            </w:r>
          </w:p>
        </w:tc>
        <w:tc>
          <w:tcPr>
            <w:tcW w:w="2337" w:type="dxa"/>
          </w:tcPr>
          <w:p w14:paraId="228FFC53" w14:textId="77777777" w:rsidR="008E01BA" w:rsidRPr="00B52BB7" w:rsidRDefault="008E01BA" w:rsidP="00852258">
            <w:pPr>
              <w:rPr>
                <w:b/>
                <w:bCs/>
              </w:rPr>
            </w:pPr>
            <w:r>
              <w:rPr>
                <w:b/>
                <w:bCs/>
              </w:rPr>
              <w:t>Formula</w:t>
            </w:r>
          </w:p>
        </w:tc>
        <w:tc>
          <w:tcPr>
            <w:tcW w:w="2338" w:type="dxa"/>
          </w:tcPr>
          <w:p w14:paraId="08CFB567" w14:textId="77777777" w:rsidR="008E01BA" w:rsidRPr="00B52BB7" w:rsidRDefault="008E01BA" w:rsidP="00852258">
            <w:pPr>
              <w:rPr>
                <w:b/>
                <w:bCs/>
              </w:rPr>
            </w:pPr>
            <w:r>
              <w:rPr>
                <w:b/>
                <w:bCs/>
              </w:rPr>
              <w:t>Where it is used</w:t>
            </w:r>
          </w:p>
        </w:tc>
        <w:tc>
          <w:tcPr>
            <w:tcW w:w="2338" w:type="dxa"/>
          </w:tcPr>
          <w:p w14:paraId="236EDB34" w14:textId="77777777" w:rsidR="008E01BA" w:rsidRPr="00B52BB7" w:rsidRDefault="008E01BA" w:rsidP="00852258">
            <w:pPr>
              <w:rPr>
                <w:b/>
                <w:bCs/>
              </w:rPr>
            </w:pPr>
            <w:r w:rsidRPr="00B52BB7">
              <w:rPr>
                <w:b/>
                <w:bCs/>
              </w:rPr>
              <w:t>Purpose of the field</w:t>
            </w:r>
          </w:p>
        </w:tc>
      </w:tr>
      <w:tr w:rsidR="008E01BA" w14:paraId="41A6AC80" w14:textId="77777777" w:rsidTr="00664F91">
        <w:tc>
          <w:tcPr>
            <w:tcW w:w="2337" w:type="dxa"/>
          </w:tcPr>
          <w:p w14:paraId="0F18915C" w14:textId="6A05054C" w:rsidR="008E01BA" w:rsidRDefault="008E01BA" w:rsidP="00852258">
            <w:r>
              <w:t>Toilet Type Count</w:t>
            </w:r>
          </w:p>
        </w:tc>
        <w:tc>
          <w:tcPr>
            <w:tcW w:w="2337" w:type="dxa"/>
          </w:tcPr>
          <w:p w14:paraId="50F834C3" w14:textId="250E0A6E" w:rsidR="002B2EC3" w:rsidRDefault="002B2EC3" w:rsidP="00852258">
            <w:r>
              <w:t>IF [Toilet Type Filter] = "Male</w:t>
            </w:r>
            <w:r w:rsidR="00DF333A">
              <w:t xml:space="preserve"> Toilets</w:t>
            </w:r>
            <w:r>
              <w:t>" THEN [Male Toilets]</w:t>
            </w:r>
          </w:p>
          <w:p w14:paraId="5D0CEEBC" w14:textId="3929C597" w:rsidR="002B2EC3" w:rsidRDefault="002B2EC3" w:rsidP="00852258">
            <w:r>
              <w:t>ELSEIF [Toilet Type Filter] = "Female</w:t>
            </w:r>
            <w:r w:rsidR="00DF333A">
              <w:t xml:space="preserve"> Toilets</w:t>
            </w:r>
            <w:r>
              <w:t>" THEN [Female Toilets]</w:t>
            </w:r>
          </w:p>
          <w:p w14:paraId="542F9097" w14:textId="6C4E6702" w:rsidR="002B2EC3" w:rsidRDefault="002B2EC3" w:rsidP="00852258">
            <w:r>
              <w:t>ELSEIF [Toilet Type Filter] = "Unisex</w:t>
            </w:r>
            <w:r w:rsidR="00DF333A">
              <w:t xml:space="preserve"> </w:t>
            </w:r>
            <w:r w:rsidR="00DF333A">
              <w:lastRenderedPageBreak/>
              <w:t>Toilets</w:t>
            </w:r>
            <w:r>
              <w:t>" THEN [Unisex Toilets]</w:t>
            </w:r>
          </w:p>
          <w:p w14:paraId="3FCAD915" w14:textId="65EA3E04" w:rsidR="002B2EC3" w:rsidRDefault="002B2EC3" w:rsidP="00852258">
            <w:r>
              <w:t>ELSEIF [Toilet Type Filter] = "Gendered</w:t>
            </w:r>
            <w:r w:rsidR="003066B8">
              <w:t xml:space="preserve"> Toilets</w:t>
            </w:r>
            <w:r>
              <w:t>" THEN [Gendered Toilets]</w:t>
            </w:r>
          </w:p>
          <w:p w14:paraId="5AAF97E5" w14:textId="63F6C781" w:rsidR="008E01BA" w:rsidRDefault="002B2EC3" w:rsidP="00852258">
            <w:r>
              <w:t>END</w:t>
            </w:r>
          </w:p>
        </w:tc>
        <w:tc>
          <w:tcPr>
            <w:tcW w:w="2338" w:type="dxa"/>
          </w:tcPr>
          <w:p w14:paraId="1D63067C" w14:textId="228C25AD" w:rsidR="008E01BA" w:rsidRDefault="002B2EC3" w:rsidP="00852258">
            <w:r>
              <w:lastRenderedPageBreak/>
              <w:t>Map</w:t>
            </w:r>
          </w:p>
        </w:tc>
        <w:tc>
          <w:tcPr>
            <w:tcW w:w="2338" w:type="dxa"/>
          </w:tcPr>
          <w:p w14:paraId="7AFC71CD" w14:textId="5B83683D" w:rsidR="008E01BA" w:rsidRDefault="002B2EC3" w:rsidP="00852258">
            <w:r>
              <w:t>Allows the parameter to change the way the map is colored</w:t>
            </w:r>
          </w:p>
        </w:tc>
      </w:tr>
    </w:tbl>
    <w:p w14:paraId="1875B03E" w14:textId="77777777" w:rsidR="008E01BA" w:rsidRDefault="008E01BA" w:rsidP="00852258">
      <w:pPr>
        <w:spacing w:line="240" w:lineRule="auto"/>
      </w:pPr>
    </w:p>
    <w:p w14:paraId="5CD09139" w14:textId="68B445BE" w:rsidR="007477EB" w:rsidRPr="00870025" w:rsidRDefault="007477EB" w:rsidP="00852258">
      <w:pPr>
        <w:pStyle w:val="Heading3"/>
        <w:spacing w:line="240" w:lineRule="auto"/>
        <w:rPr>
          <w:b/>
          <w:bCs/>
          <w:i/>
          <w:iCs/>
          <w:color w:val="000000" w:themeColor="text1"/>
          <w:sz w:val="22"/>
          <w:szCs w:val="22"/>
        </w:rPr>
      </w:pPr>
      <w:r w:rsidRPr="00870025">
        <w:rPr>
          <w:b/>
          <w:bCs/>
          <w:i/>
          <w:iCs/>
          <w:color w:val="000000" w:themeColor="text1"/>
          <w:sz w:val="22"/>
          <w:szCs w:val="22"/>
        </w:rPr>
        <w:t xml:space="preserve">Calculated Field </w:t>
      </w:r>
      <w:r>
        <w:rPr>
          <w:b/>
          <w:bCs/>
          <w:i/>
          <w:iCs/>
          <w:color w:val="000000" w:themeColor="text1"/>
          <w:sz w:val="22"/>
          <w:szCs w:val="22"/>
        </w:rPr>
        <w:t>8</w:t>
      </w:r>
      <w:r w:rsidR="00054162">
        <w:rPr>
          <w:b/>
          <w:bCs/>
          <w:i/>
          <w:iCs/>
          <w:color w:val="000000" w:themeColor="text1"/>
          <w:sz w:val="22"/>
          <w:szCs w:val="22"/>
        </w:rPr>
        <w:t xml:space="preserve"> – Added by Ericson to get map to work after importing</w:t>
      </w:r>
    </w:p>
    <w:tbl>
      <w:tblPr>
        <w:tblStyle w:val="TableGrid"/>
        <w:tblW w:w="0" w:type="auto"/>
        <w:tblLook w:val="04A0" w:firstRow="1" w:lastRow="0" w:firstColumn="1" w:lastColumn="0" w:noHBand="0" w:noVBand="1"/>
      </w:tblPr>
      <w:tblGrid>
        <w:gridCol w:w="2337"/>
        <w:gridCol w:w="2337"/>
        <w:gridCol w:w="2338"/>
        <w:gridCol w:w="2338"/>
      </w:tblGrid>
      <w:tr w:rsidR="007477EB" w:rsidRPr="00B52BB7" w14:paraId="10DADF4C" w14:textId="77777777" w:rsidTr="00664F91">
        <w:tc>
          <w:tcPr>
            <w:tcW w:w="2337" w:type="dxa"/>
          </w:tcPr>
          <w:p w14:paraId="486031B1" w14:textId="77777777" w:rsidR="007477EB" w:rsidRPr="00B52BB7" w:rsidRDefault="007477EB" w:rsidP="00852258">
            <w:pPr>
              <w:rPr>
                <w:b/>
                <w:bCs/>
              </w:rPr>
            </w:pPr>
            <w:r>
              <w:rPr>
                <w:b/>
                <w:bCs/>
              </w:rPr>
              <w:t>Name of Field</w:t>
            </w:r>
          </w:p>
        </w:tc>
        <w:tc>
          <w:tcPr>
            <w:tcW w:w="2337" w:type="dxa"/>
          </w:tcPr>
          <w:p w14:paraId="2D5F220D" w14:textId="77777777" w:rsidR="007477EB" w:rsidRPr="00B52BB7" w:rsidRDefault="007477EB" w:rsidP="00852258">
            <w:pPr>
              <w:rPr>
                <w:b/>
                <w:bCs/>
              </w:rPr>
            </w:pPr>
            <w:r>
              <w:rPr>
                <w:b/>
                <w:bCs/>
              </w:rPr>
              <w:t>Formula</w:t>
            </w:r>
          </w:p>
        </w:tc>
        <w:tc>
          <w:tcPr>
            <w:tcW w:w="2338" w:type="dxa"/>
          </w:tcPr>
          <w:p w14:paraId="35AA22E4" w14:textId="77777777" w:rsidR="007477EB" w:rsidRPr="00B52BB7" w:rsidRDefault="007477EB" w:rsidP="00852258">
            <w:pPr>
              <w:rPr>
                <w:b/>
                <w:bCs/>
              </w:rPr>
            </w:pPr>
            <w:r>
              <w:rPr>
                <w:b/>
                <w:bCs/>
              </w:rPr>
              <w:t>Where it is used</w:t>
            </w:r>
          </w:p>
        </w:tc>
        <w:tc>
          <w:tcPr>
            <w:tcW w:w="2338" w:type="dxa"/>
          </w:tcPr>
          <w:p w14:paraId="5B095A52" w14:textId="77777777" w:rsidR="007477EB" w:rsidRPr="00B52BB7" w:rsidRDefault="007477EB" w:rsidP="00852258">
            <w:pPr>
              <w:rPr>
                <w:b/>
                <w:bCs/>
              </w:rPr>
            </w:pPr>
            <w:r w:rsidRPr="00B52BB7">
              <w:rPr>
                <w:b/>
                <w:bCs/>
              </w:rPr>
              <w:t>Purpose of the field</w:t>
            </w:r>
          </w:p>
        </w:tc>
      </w:tr>
      <w:tr w:rsidR="007477EB" w14:paraId="2940257D" w14:textId="77777777" w:rsidTr="00664F91">
        <w:tc>
          <w:tcPr>
            <w:tcW w:w="2337" w:type="dxa"/>
          </w:tcPr>
          <w:p w14:paraId="37B5227A" w14:textId="317C7941" w:rsidR="007477EB" w:rsidRDefault="00054162" w:rsidP="00852258">
            <w:r>
              <w:t>State (full)</w:t>
            </w:r>
          </w:p>
        </w:tc>
        <w:tc>
          <w:tcPr>
            <w:tcW w:w="2337" w:type="dxa"/>
          </w:tcPr>
          <w:p w14:paraId="16E3D214" w14:textId="77777777" w:rsidR="00AF1D60" w:rsidRDefault="00AF1D60" w:rsidP="00852258">
            <w:r>
              <w:t>CASE [State]</w:t>
            </w:r>
          </w:p>
          <w:p w14:paraId="3CFF079B" w14:textId="77777777" w:rsidR="00AF1D60" w:rsidRDefault="00AF1D60" w:rsidP="00852258">
            <w:r>
              <w:t xml:space="preserve">    WHEN "NSW" THEN "New South Wales"</w:t>
            </w:r>
          </w:p>
          <w:p w14:paraId="1ED3A3F2" w14:textId="77777777" w:rsidR="00AF1D60" w:rsidRDefault="00AF1D60" w:rsidP="00852258">
            <w:r>
              <w:t xml:space="preserve">    WHEN "VIC" THEN "Victoria"</w:t>
            </w:r>
          </w:p>
          <w:p w14:paraId="38453E33" w14:textId="77777777" w:rsidR="00AF1D60" w:rsidRDefault="00AF1D60" w:rsidP="00852258">
            <w:r>
              <w:t xml:space="preserve">    WHEN "QLD" THEN "Queensland"</w:t>
            </w:r>
          </w:p>
          <w:p w14:paraId="537008B6" w14:textId="77777777" w:rsidR="00AF1D60" w:rsidRDefault="00AF1D60" w:rsidP="00852258">
            <w:r>
              <w:t xml:space="preserve">    WHEN "SA" THEN "South Australia"</w:t>
            </w:r>
          </w:p>
          <w:p w14:paraId="0C0B1453" w14:textId="77777777" w:rsidR="00AF1D60" w:rsidRDefault="00AF1D60" w:rsidP="00852258">
            <w:r>
              <w:t xml:space="preserve">    WHEN "WA" THEN "Western Australia"</w:t>
            </w:r>
          </w:p>
          <w:p w14:paraId="20175E57" w14:textId="77777777" w:rsidR="00AF1D60" w:rsidRDefault="00AF1D60" w:rsidP="00852258">
            <w:r>
              <w:t xml:space="preserve">    WHEN "TAS" THEN "Tasmania"</w:t>
            </w:r>
          </w:p>
          <w:p w14:paraId="3B8AED32" w14:textId="77777777" w:rsidR="00AF1D60" w:rsidRDefault="00AF1D60" w:rsidP="00852258">
            <w:r>
              <w:t xml:space="preserve">    WHEN "NT" THEN "Northern Territory"</w:t>
            </w:r>
          </w:p>
          <w:p w14:paraId="5BBA7CD7" w14:textId="77777777" w:rsidR="00AF1D60" w:rsidRDefault="00AF1D60" w:rsidP="00852258">
            <w:r>
              <w:t xml:space="preserve">    WHEN "ACT" THEN "Australian Capital Territory"</w:t>
            </w:r>
          </w:p>
          <w:p w14:paraId="1C54309B" w14:textId="77777777" w:rsidR="00AF1D60" w:rsidRDefault="00AF1D60" w:rsidP="00852258">
            <w:r>
              <w:t xml:space="preserve">    ELSE [State]  </w:t>
            </w:r>
          </w:p>
          <w:p w14:paraId="6CDE88E4" w14:textId="64D95E62" w:rsidR="007477EB" w:rsidRDefault="00AF1D60" w:rsidP="00852258">
            <w:r>
              <w:t>END</w:t>
            </w:r>
          </w:p>
        </w:tc>
        <w:tc>
          <w:tcPr>
            <w:tcW w:w="2338" w:type="dxa"/>
          </w:tcPr>
          <w:p w14:paraId="303685B2" w14:textId="77777777" w:rsidR="007477EB" w:rsidRDefault="007477EB" w:rsidP="00852258">
            <w:r>
              <w:t>Map</w:t>
            </w:r>
          </w:p>
        </w:tc>
        <w:tc>
          <w:tcPr>
            <w:tcW w:w="2338" w:type="dxa"/>
          </w:tcPr>
          <w:p w14:paraId="36B3C2AD" w14:textId="4C921AED" w:rsidR="007477EB" w:rsidRDefault="00AF1D60" w:rsidP="00852258">
            <w:r>
              <w:t>Shows the full name of the states</w:t>
            </w:r>
          </w:p>
        </w:tc>
      </w:tr>
    </w:tbl>
    <w:p w14:paraId="3EE47105" w14:textId="77777777" w:rsidR="007477EB" w:rsidRDefault="007477EB" w:rsidP="00852258">
      <w:pPr>
        <w:spacing w:line="240" w:lineRule="auto"/>
      </w:pPr>
    </w:p>
    <w:p w14:paraId="05F0319A" w14:textId="5C139DCA" w:rsidR="003E7370" w:rsidRPr="00870025" w:rsidRDefault="003E7370" w:rsidP="00852258">
      <w:pPr>
        <w:pStyle w:val="Heading3"/>
        <w:spacing w:line="240" w:lineRule="auto"/>
        <w:rPr>
          <w:b/>
          <w:bCs/>
          <w:i/>
          <w:iCs/>
          <w:color w:val="000000" w:themeColor="text1"/>
          <w:sz w:val="22"/>
          <w:szCs w:val="22"/>
        </w:rPr>
      </w:pPr>
      <w:r w:rsidRPr="00870025">
        <w:rPr>
          <w:b/>
          <w:bCs/>
          <w:i/>
          <w:iCs/>
          <w:color w:val="000000" w:themeColor="text1"/>
          <w:sz w:val="22"/>
          <w:szCs w:val="22"/>
        </w:rPr>
        <w:t>Parameter 1</w:t>
      </w:r>
    </w:p>
    <w:tbl>
      <w:tblPr>
        <w:tblStyle w:val="TableGrid"/>
        <w:tblW w:w="9360" w:type="dxa"/>
        <w:tblInd w:w="-5" w:type="dxa"/>
        <w:tblLook w:val="04A0" w:firstRow="1" w:lastRow="0" w:firstColumn="1" w:lastColumn="0" w:noHBand="0" w:noVBand="1"/>
      </w:tblPr>
      <w:tblGrid>
        <w:gridCol w:w="1577"/>
        <w:gridCol w:w="1700"/>
        <w:gridCol w:w="1343"/>
        <w:gridCol w:w="4740"/>
      </w:tblGrid>
      <w:tr w:rsidR="0050316D" w:rsidRPr="00880A7E" w14:paraId="16DEB008" w14:textId="77777777">
        <w:tc>
          <w:tcPr>
            <w:tcW w:w="1577" w:type="dxa"/>
          </w:tcPr>
          <w:p w14:paraId="43401275" w14:textId="77777777" w:rsidR="0050316D" w:rsidRPr="00722570" w:rsidRDefault="0050316D" w:rsidP="00852258">
            <w:pPr>
              <w:rPr>
                <w:b/>
                <w:bCs/>
              </w:rPr>
            </w:pPr>
            <w:r>
              <w:rPr>
                <w:b/>
                <w:bCs/>
              </w:rPr>
              <w:t>Parameter Name</w:t>
            </w:r>
          </w:p>
        </w:tc>
        <w:tc>
          <w:tcPr>
            <w:tcW w:w="1700" w:type="dxa"/>
          </w:tcPr>
          <w:p w14:paraId="0C10DD10" w14:textId="77777777" w:rsidR="0050316D" w:rsidRPr="00722570" w:rsidRDefault="0050316D" w:rsidP="00852258">
            <w:pPr>
              <w:rPr>
                <w:b/>
                <w:bCs/>
              </w:rPr>
            </w:pPr>
            <w:r>
              <w:rPr>
                <w:b/>
                <w:bCs/>
              </w:rPr>
              <w:t>Input Type</w:t>
            </w:r>
          </w:p>
        </w:tc>
        <w:tc>
          <w:tcPr>
            <w:tcW w:w="1343" w:type="dxa"/>
          </w:tcPr>
          <w:p w14:paraId="7DFD5805" w14:textId="77777777" w:rsidR="0050316D" w:rsidRPr="00880A7E" w:rsidRDefault="0050316D" w:rsidP="00852258">
            <w:pPr>
              <w:rPr>
                <w:b/>
                <w:bCs/>
              </w:rPr>
            </w:pPr>
            <w:r>
              <w:rPr>
                <w:b/>
                <w:bCs/>
              </w:rPr>
              <w:t>Where it is used</w:t>
            </w:r>
          </w:p>
        </w:tc>
        <w:tc>
          <w:tcPr>
            <w:tcW w:w="4740" w:type="dxa"/>
          </w:tcPr>
          <w:p w14:paraId="7B26B445" w14:textId="77777777" w:rsidR="0050316D" w:rsidRPr="00880A7E" w:rsidRDefault="0050316D" w:rsidP="00852258">
            <w:pPr>
              <w:rPr>
                <w:b/>
                <w:bCs/>
              </w:rPr>
            </w:pPr>
            <w:r>
              <w:rPr>
                <w:b/>
                <w:bCs/>
              </w:rPr>
              <w:t>Purpose of the Parameter</w:t>
            </w:r>
          </w:p>
        </w:tc>
      </w:tr>
      <w:tr w:rsidR="0050316D" w14:paraId="03B1A34A" w14:textId="77777777" w:rsidTr="001630C8">
        <w:trPr>
          <w:trHeight w:val="224"/>
        </w:trPr>
        <w:tc>
          <w:tcPr>
            <w:tcW w:w="1577" w:type="dxa"/>
          </w:tcPr>
          <w:p w14:paraId="7813EB35" w14:textId="3C7D1654" w:rsidR="0050316D" w:rsidRDefault="001630C8" w:rsidP="00852258">
            <w:r>
              <w:t>Toilet Type Filter</w:t>
            </w:r>
          </w:p>
        </w:tc>
        <w:tc>
          <w:tcPr>
            <w:tcW w:w="1700" w:type="dxa"/>
          </w:tcPr>
          <w:p w14:paraId="2F335B52" w14:textId="77777777" w:rsidR="0050316D" w:rsidRDefault="0050316D" w:rsidP="00852258">
            <w:r>
              <w:t>List of String</w:t>
            </w:r>
          </w:p>
        </w:tc>
        <w:tc>
          <w:tcPr>
            <w:tcW w:w="1343" w:type="dxa"/>
          </w:tcPr>
          <w:p w14:paraId="6043376C" w14:textId="57ADBC6D" w:rsidR="0050316D" w:rsidRDefault="001630C8" w:rsidP="00852258">
            <w:r>
              <w:t>Map (Styles)</w:t>
            </w:r>
          </w:p>
        </w:tc>
        <w:tc>
          <w:tcPr>
            <w:tcW w:w="4740" w:type="dxa"/>
          </w:tcPr>
          <w:p w14:paraId="0DB213E3" w14:textId="1400BF01" w:rsidR="0050316D" w:rsidRDefault="001630C8" w:rsidP="00852258">
            <w:r>
              <w:t xml:space="preserve">Select whether you want the map to display counts </w:t>
            </w:r>
            <w:r w:rsidR="00715DBD">
              <w:t>of Male, Female (those are actually the same)</w:t>
            </w:r>
            <w:r w:rsidR="00606FEE">
              <w:t>, Gendered</w:t>
            </w:r>
            <w:r w:rsidR="00715DBD">
              <w:t>, or Unisex.</w:t>
            </w:r>
          </w:p>
        </w:tc>
      </w:tr>
    </w:tbl>
    <w:p w14:paraId="5E620F48" w14:textId="77777777" w:rsidR="0050316D" w:rsidRDefault="0050316D" w:rsidP="00852258">
      <w:pPr>
        <w:spacing w:line="240" w:lineRule="auto"/>
      </w:pPr>
    </w:p>
    <w:p w14:paraId="0CA22422" w14:textId="77777777" w:rsidR="00E47A0A" w:rsidRDefault="00E47A0A" w:rsidP="00852258">
      <w:pPr>
        <w:spacing w:line="240" w:lineRule="auto"/>
      </w:pPr>
    </w:p>
    <w:p w14:paraId="5BE9147F" w14:textId="77777777" w:rsidR="003A10C0" w:rsidRDefault="003A10C0" w:rsidP="00852258">
      <w:pPr>
        <w:spacing w:line="240" w:lineRule="auto"/>
      </w:pPr>
    </w:p>
    <w:sectPr w:rsidR="003A10C0" w:rsidSect="002601E0">
      <w:footerReference w:type="default" r:id="rId42"/>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40D222" w14:textId="77777777" w:rsidR="00D459CB" w:rsidRDefault="00D459CB" w:rsidP="00882708">
      <w:pPr>
        <w:spacing w:after="0" w:line="240" w:lineRule="auto"/>
      </w:pPr>
      <w:r>
        <w:separator/>
      </w:r>
    </w:p>
  </w:endnote>
  <w:endnote w:type="continuationSeparator" w:id="0">
    <w:p w14:paraId="171B04FF" w14:textId="77777777" w:rsidR="00D459CB" w:rsidRDefault="00D459CB" w:rsidP="00882708">
      <w:pPr>
        <w:spacing w:after="0" w:line="240" w:lineRule="auto"/>
      </w:pPr>
      <w:r>
        <w:continuationSeparator/>
      </w:r>
    </w:p>
  </w:endnote>
  <w:endnote w:type="continuationNotice" w:id="1">
    <w:p w14:paraId="1CC9D7F8" w14:textId="77777777" w:rsidR="00D459CB" w:rsidRDefault="00D459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733E112" w14:paraId="169955E9" w14:textId="77777777" w:rsidTr="3733E112">
      <w:trPr>
        <w:trHeight w:val="300"/>
      </w:trPr>
      <w:tc>
        <w:tcPr>
          <w:tcW w:w="3120" w:type="dxa"/>
        </w:tcPr>
        <w:p w14:paraId="523CD53B" w14:textId="3E0ADFF5" w:rsidR="3733E112" w:rsidRDefault="3733E112" w:rsidP="3733E112">
          <w:pPr>
            <w:pStyle w:val="Header"/>
            <w:ind w:left="-115"/>
          </w:pPr>
        </w:p>
      </w:tc>
      <w:tc>
        <w:tcPr>
          <w:tcW w:w="3120" w:type="dxa"/>
        </w:tcPr>
        <w:p w14:paraId="08E34223" w14:textId="04468F57" w:rsidR="3733E112" w:rsidRDefault="3733E112" w:rsidP="3733E112">
          <w:pPr>
            <w:pStyle w:val="Header"/>
            <w:jc w:val="center"/>
          </w:pPr>
        </w:p>
      </w:tc>
      <w:tc>
        <w:tcPr>
          <w:tcW w:w="3120" w:type="dxa"/>
        </w:tcPr>
        <w:p w14:paraId="4D380841" w14:textId="5D3C00F3" w:rsidR="3733E112" w:rsidRDefault="3733E112" w:rsidP="3733E112">
          <w:pPr>
            <w:pStyle w:val="Header"/>
            <w:ind w:right="-115"/>
            <w:jc w:val="right"/>
          </w:pPr>
        </w:p>
      </w:tc>
    </w:tr>
  </w:tbl>
  <w:p w14:paraId="380E62AF" w14:textId="349C6E7E" w:rsidR="005A1A6C" w:rsidRDefault="005A1A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733E112" w14:paraId="5B377353" w14:textId="77777777" w:rsidTr="3733E112">
      <w:trPr>
        <w:trHeight w:val="300"/>
      </w:trPr>
      <w:tc>
        <w:tcPr>
          <w:tcW w:w="3120" w:type="dxa"/>
        </w:tcPr>
        <w:p w14:paraId="3D4BDE40" w14:textId="2D4A5653" w:rsidR="3733E112" w:rsidRDefault="3733E112" w:rsidP="3733E112">
          <w:pPr>
            <w:pStyle w:val="Header"/>
            <w:ind w:left="-115"/>
          </w:pPr>
        </w:p>
      </w:tc>
      <w:tc>
        <w:tcPr>
          <w:tcW w:w="3120" w:type="dxa"/>
        </w:tcPr>
        <w:p w14:paraId="12116BFA" w14:textId="394126D1" w:rsidR="3733E112" w:rsidRDefault="3733E112" w:rsidP="3733E112">
          <w:pPr>
            <w:pStyle w:val="Header"/>
            <w:jc w:val="center"/>
          </w:pPr>
        </w:p>
      </w:tc>
      <w:tc>
        <w:tcPr>
          <w:tcW w:w="3120" w:type="dxa"/>
        </w:tcPr>
        <w:p w14:paraId="5424FE79" w14:textId="7A361AFF" w:rsidR="3733E112" w:rsidRDefault="3733E112" w:rsidP="3733E112">
          <w:pPr>
            <w:pStyle w:val="Header"/>
            <w:ind w:right="-115"/>
            <w:jc w:val="right"/>
          </w:pPr>
        </w:p>
      </w:tc>
    </w:tr>
  </w:tbl>
  <w:p w14:paraId="2605ECF1" w14:textId="41992A86" w:rsidR="005A1A6C" w:rsidRDefault="005A1A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4E7D2B" w14:textId="77777777" w:rsidR="00D459CB" w:rsidRDefault="00D459CB" w:rsidP="00882708">
      <w:pPr>
        <w:spacing w:after="0" w:line="240" w:lineRule="auto"/>
      </w:pPr>
      <w:r>
        <w:separator/>
      </w:r>
    </w:p>
  </w:footnote>
  <w:footnote w:type="continuationSeparator" w:id="0">
    <w:p w14:paraId="5F5A9082" w14:textId="77777777" w:rsidR="00D459CB" w:rsidRDefault="00D459CB" w:rsidP="00882708">
      <w:pPr>
        <w:spacing w:after="0" w:line="240" w:lineRule="auto"/>
      </w:pPr>
      <w:r>
        <w:continuationSeparator/>
      </w:r>
    </w:p>
  </w:footnote>
  <w:footnote w:type="continuationNotice" w:id="1">
    <w:p w14:paraId="6FC86CF6" w14:textId="77777777" w:rsidR="00D459CB" w:rsidRDefault="00D459C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4780485"/>
      <w:docPartObj>
        <w:docPartGallery w:val="Page Numbers (Top of Page)"/>
        <w:docPartUnique/>
      </w:docPartObj>
    </w:sdtPr>
    <w:sdtEndPr>
      <w:rPr>
        <w:noProof/>
      </w:rPr>
    </w:sdtEndPr>
    <w:sdtContent>
      <w:p w14:paraId="116340D8" w14:textId="43227A77" w:rsidR="00F26FD5" w:rsidRDefault="00F26F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7982DAA" w14:textId="77777777" w:rsidR="00F26FD5" w:rsidRDefault="00F26F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2A5FEB"/>
    <w:multiLevelType w:val="hybridMultilevel"/>
    <w:tmpl w:val="80941E10"/>
    <w:lvl w:ilvl="0" w:tplc="47B8EE16">
      <w:numFmt w:val="bullet"/>
      <w:lvlText w:val="-"/>
      <w:lvlJc w:val="left"/>
      <w:pPr>
        <w:ind w:left="720" w:hanging="360"/>
      </w:pPr>
      <w:rPr>
        <w:rFonts w:ascii="Aptos" w:eastAsiaTheme="minorHAnsi" w:hAnsi="Aptos" w:cstheme="minorBidi" w:hint="default"/>
        <w:color w:val="auto"/>
        <w:sz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1C3042"/>
    <w:multiLevelType w:val="hybridMultilevel"/>
    <w:tmpl w:val="48AA1B40"/>
    <w:lvl w:ilvl="0" w:tplc="D9AC3EBC">
      <w:numFmt w:val="bullet"/>
      <w:lvlText w:val="-"/>
      <w:lvlJc w:val="left"/>
      <w:pPr>
        <w:ind w:left="720" w:hanging="360"/>
      </w:pPr>
      <w:rPr>
        <w:rFonts w:ascii="Aptos" w:eastAsiaTheme="minorHAnsi" w:hAnsi="Aptos" w:cstheme="minorBidi" w:hint="default"/>
        <w:color w:val="000000" w:themeColor="text1"/>
        <w:sz w:val="22"/>
        <w:szCs w:val="22"/>
      </w:rPr>
    </w:lvl>
    <w:lvl w:ilvl="1" w:tplc="6EA88BDE">
      <w:start w:val="1"/>
      <w:numFmt w:val="bullet"/>
      <w:lvlText w:val="o"/>
      <w:lvlJc w:val="left"/>
      <w:pPr>
        <w:ind w:left="1440" w:hanging="360"/>
      </w:pPr>
      <w:rPr>
        <w:rFonts w:ascii="Courier New" w:hAnsi="Courier New" w:cs="Courier New" w:hint="default"/>
        <w:color w:val="000000" w:themeColor="text1"/>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8811A2"/>
    <w:multiLevelType w:val="hybridMultilevel"/>
    <w:tmpl w:val="FFFFFFFF"/>
    <w:lvl w:ilvl="0" w:tplc="60308C50">
      <w:start w:val="1"/>
      <w:numFmt w:val="decimal"/>
      <w:lvlText w:val="%1."/>
      <w:lvlJc w:val="left"/>
      <w:pPr>
        <w:ind w:left="720" w:hanging="360"/>
      </w:pPr>
    </w:lvl>
    <w:lvl w:ilvl="1" w:tplc="79B6B694">
      <w:start w:val="1"/>
      <w:numFmt w:val="lowerLetter"/>
      <w:lvlText w:val="%2."/>
      <w:lvlJc w:val="left"/>
      <w:pPr>
        <w:ind w:left="1440" w:hanging="360"/>
      </w:pPr>
    </w:lvl>
    <w:lvl w:ilvl="2" w:tplc="02A0204E">
      <w:start w:val="1"/>
      <w:numFmt w:val="lowerRoman"/>
      <w:lvlText w:val="%3."/>
      <w:lvlJc w:val="right"/>
      <w:pPr>
        <w:ind w:left="2160" w:hanging="180"/>
      </w:pPr>
    </w:lvl>
    <w:lvl w:ilvl="3" w:tplc="C150A28A">
      <w:start w:val="1"/>
      <w:numFmt w:val="decimal"/>
      <w:lvlText w:val="%4."/>
      <w:lvlJc w:val="left"/>
      <w:pPr>
        <w:ind w:left="2880" w:hanging="360"/>
      </w:pPr>
    </w:lvl>
    <w:lvl w:ilvl="4" w:tplc="076C0438">
      <w:start w:val="1"/>
      <w:numFmt w:val="lowerLetter"/>
      <w:lvlText w:val="%5."/>
      <w:lvlJc w:val="left"/>
      <w:pPr>
        <w:ind w:left="3600" w:hanging="360"/>
      </w:pPr>
    </w:lvl>
    <w:lvl w:ilvl="5" w:tplc="4192DEB0">
      <w:start w:val="1"/>
      <w:numFmt w:val="lowerRoman"/>
      <w:lvlText w:val="%6."/>
      <w:lvlJc w:val="right"/>
      <w:pPr>
        <w:ind w:left="4320" w:hanging="180"/>
      </w:pPr>
    </w:lvl>
    <w:lvl w:ilvl="6" w:tplc="91C01C3C">
      <w:start w:val="1"/>
      <w:numFmt w:val="decimal"/>
      <w:lvlText w:val="%7."/>
      <w:lvlJc w:val="left"/>
      <w:pPr>
        <w:ind w:left="5040" w:hanging="360"/>
      </w:pPr>
    </w:lvl>
    <w:lvl w:ilvl="7" w:tplc="A2DC5ED6">
      <w:start w:val="1"/>
      <w:numFmt w:val="lowerLetter"/>
      <w:lvlText w:val="%8."/>
      <w:lvlJc w:val="left"/>
      <w:pPr>
        <w:ind w:left="5760" w:hanging="360"/>
      </w:pPr>
    </w:lvl>
    <w:lvl w:ilvl="8" w:tplc="BCC8F3BE">
      <w:start w:val="1"/>
      <w:numFmt w:val="lowerRoman"/>
      <w:lvlText w:val="%9."/>
      <w:lvlJc w:val="right"/>
      <w:pPr>
        <w:ind w:left="6480" w:hanging="180"/>
      </w:pPr>
    </w:lvl>
  </w:abstractNum>
  <w:abstractNum w:abstractNumId="3" w15:restartNumberingAfterBreak="0">
    <w:nsid w:val="303304C2"/>
    <w:multiLevelType w:val="hybridMultilevel"/>
    <w:tmpl w:val="FFFFFFFF"/>
    <w:lvl w:ilvl="0" w:tplc="905A30CA">
      <w:start w:val="1"/>
      <w:numFmt w:val="bullet"/>
      <w:lvlText w:val=""/>
      <w:lvlJc w:val="left"/>
      <w:pPr>
        <w:ind w:left="720" w:hanging="360"/>
      </w:pPr>
      <w:rPr>
        <w:rFonts w:ascii="Symbol" w:hAnsi="Symbol" w:hint="default"/>
      </w:rPr>
    </w:lvl>
    <w:lvl w:ilvl="1" w:tplc="1BA4A368">
      <w:start w:val="1"/>
      <w:numFmt w:val="bullet"/>
      <w:lvlText w:val="o"/>
      <w:lvlJc w:val="left"/>
      <w:pPr>
        <w:ind w:left="1440" w:hanging="360"/>
      </w:pPr>
      <w:rPr>
        <w:rFonts w:ascii="Courier New" w:hAnsi="Courier New" w:hint="default"/>
      </w:rPr>
    </w:lvl>
    <w:lvl w:ilvl="2" w:tplc="6966FB9C">
      <w:start w:val="1"/>
      <w:numFmt w:val="bullet"/>
      <w:lvlText w:val=""/>
      <w:lvlJc w:val="left"/>
      <w:pPr>
        <w:ind w:left="2160" w:hanging="360"/>
      </w:pPr>
      <w:rPr>
        <w:rFonts w:ascii="Wingdings" w:hAnsi="Wingdings" w:hint="default"/>
      </w:rPr>
    </w:lvl>
    <w:lvl w:ilvl="3" w:tplc="56601F58">
      <w:start w:val="1"/>
      <w:numFmt w:val="bullet"/>
      <w:lvlText w:val=""/>
      <w:lvlJc w:val="left"/>
      <w:pPr>
        <w:ind w:left="2880" w:hanging="360"/>
      </w:pPr>
      <w:rPr>
        <w:rFonts w:ascii="Symbol" w:hAnsi="Symbol" w:hint="default"/>
      </w:rPr>
    </w:lvl>
    <w:lvl w:ilvl="4" w:tplc="F8AEF52A">
      <w:start w:val="1"/>
      <w:numFmt w:val="bullet"/>
      <w:lvlText w:val="o"/>
      <w:lvlJc w:val="left"/>
      <w:pPr>
        <w:ind w:left="3600" w:hanging="360"/>
      </w:pPr>
      <w:rPr>
        <w:rFonts w:ascii="Courier New" w:hAnsi="Courier New" w:hint="default"/>
      </w:rPr>
    </w:lvl>
    <w:lvl w:ilvl="5" w:tplc="D092FEC4">
      <w:start w:val="1"/>
      <w:numFmt w:val="bullet"/>
      <w:lvlText w:val=""/>
      <w:lvlJc w:val="left"/>
      <w:pPr>
        <w:ind w:left="4320" w:hanging="360"/>
      </w:pPr>
      <w:rPr>
        <w:rFonts w:ascii="Wingdings" w:hAnsi="Wingdings" w:hint="default"/>
      </w:rPr>
    </w:lvl>
    <w:lvl w:ilvl="6" w:tplc="711CD396">
      <w:start w:val="1"/>
      <w:numFmt w:val="bullet"/>
      <w:lvlText w:val=""/>
      <w:lvlJc w:val="left"/>
      <w:pPr>
        <w:ind w:left="5040" w:hanging="360"/>
      </w:pPr>
      <w:rPr>
        <w:rFonts w:ascii="Symbol" w:hAnsi="Symbol" w:hint="default"/>
      </w:rPr>
    </w:lvl>
    <w:lvl w:ilvl="7" w:tplc="9D183E26">
      <w:start w:val="1"/>
      <w:numFmt w:val="bullet"/>
      <w:lvlText w:val="o"/>
      <w:lvlJc w:val="left"/>
      <w:pPr>
        <w:ind w:left="5760" w:hanging="360"/>
      </w:pPr>
      <w:rPr>
        <w:rFonts w:ascii="Courier New" w:hAnsi="Courier New" w:hint="default"/>
      </w:rPr>
    </w:lvl>
    <w:lvl w:ilvl="8" w:tplc="B9348904">
      <w:start w:val="1"/>
      <w:numFmt w:val="bullet"/>
      <w:lvlText w:val=""/>
      <w:lvlJc w:val="left"/>
      <w:pPr>
        <w:ind w:left="6480" w:hanging="360"/>
      </w:pPr>
      <w:rPr>
        <w:rFonts w:ascii="Wingdings" w:hAnsi="Wingdings" w:hint="default"/>
      </w:rPr>
    </w:lvl>
  </w:abstractNum>
  <w:abstractNum w:abstractNumId="4" w15:restartNumberingAfterBreak="0">
    <w:nsid w:val="3D6225EF"/>
    <w:multiLevelType w:val="hybridMultilevel"/>
    <w:tmpl w:val="46F6BB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B47B67"/>
    <w:multiLevelType w:val="hybridMultilevel"/>
    <w:tmpl w:val="C2B051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97250CE"/>
    <w:multiLevelType w:val="hybridMultilevel"/>
    <w:tmpl w:val="C9821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81191B"/>
    <w:multiLevelType w:val="hybridMultilevel"/>
    <w:tmpl w:val="5AD03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049F2A"/>
    <w:multiLevelType w:val="hybridMultilevel"/>
    <w:tmpl w:val="FFFFFFFF"/>
    <w:lvl w:ilvl="0" w:tplc="94BEA954">
      <w:start w:val="1"/>
      <w:numFmt w:val="decimal"/>
      <w:lvlText w:val="%1."/>
      <w:lvlJc w:val="left"/>
      <w:pPr>
        <w:ind w:left="720" w:hanging="360"/>
      </w:pPr>
    </w:lvl>
    <w:lvl w:ilvl="1" w:tplc="7C5C39A0">
      <w:start w:val="1"/>
      <w:numFmt w:val="lowerLetter"/>
      <w:lvlText w:val="%2."/>
      <w:lvlJc w:val="left"/>
      <w:pPr>
        <w:ind w:left="1440" w:hanging="360"/>
      </w:pPr>
    </w:lvl>
    <w:lvl w:ilvl="2" w:tplc="1D1E6E7E">
      <w:start w:val="1"/>
      <w:numFmt w:val="lowerRoman"/>
      <w:lvlText w:val="%3."/>
      <w:lvlJc w:val="right"/>
      <w:pPr>
        <w:ind w:left="2160" w:hanging="180"/>
      </w:pPr>
    </w:lvl>
    <w:lvl w:ilvl="3" w:tplc="6DE0C624">
      <w:start w:val="1"/>
      <w:numFmt w:val="decimal"/>
      <w:lvlText w:val="%4."/>
      <w:lvlJc w:val="left"/>
      <w:pPr>
        <w:ind w:left="2880" w:hanging="360"/>
      </w:pPr>
    </w:lvl>
    <w:lvl w:ilvl="4" w:tplc="FFBA2772">
      <w:start w:val="1"/>
      <w:numFmt w:val="lowerLetter"/>
      <w:lvlText w:val="%5."/>
      <w:lvlJc w:val="left"/>
      <w:pPr>
        <w:ind w:left="3600" w:hanging="360"/>
      </w:pPr>
    </w:lvl>
    <w:lvl w:ilvl="5" w:tplc="B91A91FA">
      <w:start w:val="1"/>
      <w:numFmt w:val="lowerRoman"/>
      <w:lvlText w:val="%6."/>
      <w:lvlJc w:val="right"/>
      <w:pPr>
        <w:ind w:left="4320" w:hanging="180"/>
      </w:pPr>
    </w:lvl>
    <w:lvl w:ilvl="6" w:tplc="A552B0A2">
      <w:start w:val="1"/>
      <w:numFmt w:val="decimal"/>
      <w:lvlText w:val="%7."/>
      <w:lvlJc w:val="left"/>
      <w:pPr>
        <w:ind w:left="5040" w:hanging="360"/>
      </w:pPr>
    </w:lvl>
    <w:lvl w:ilvl="7" w:tplc="AE0235C4">
      <w:start w:val="1"/>
      <w:numFmt w:val="lowerLetter"/>
      <w:lvlText w:val="%8."/>
      <w:lvlJc w:val="left"/>
      <w:pPr>
        <w:ind w:left="5760" w:hanging="360"/>
      </w:pPr>
    </w:lvl>
    <w:lvl w:ilvl="8" w:tplc="F800B6A4">
      <w:start w:val="1"/>
      <w:numFmt w:val="lowerRoman"/>
      <w:lvlText w:val="%9."/>
      <w:lvlJc w:val="right"/>
      <w:pPr>
        <w:ind w:left="6480" w:hanging="180"/>
      </w:pPr>
    </w:lvl>
  </w:abstractNum>
  <w:abstractNum w:abstractNumId="9" w15:restartNumberingAfterBreak="0">
    <w:nsid w:val="50A757BA"/>
    <w:multiLevelType w:val="hybridMultilevel"/>
    <w:tmpl w:val="D40ED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305929"/>
    <w:multiLevelType w:val="hybridMultilevel"/>
    <w:tmpl w:val="DBF62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310129"/>
    <w:multiLevelType w:val="hybridMultilevel"/>
    <w:tmpl w:val="87983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A11703"/>
    <w:multiLevelType w:val="hybridMultilevel"/>
    <w:tmpl w:val="13F88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7279AF"/>
    <w:multiLevelType w:val="hybridMultilevel"/>
    <w:tmpl w:val="F392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D3B9DA"/>
    <w:multiLevelType w:val="hybridMultilevel"/>
    <w:tmpl w:val="FFFFFFFF"/>
    <w:lvl w:ilvl="0" w:tplc="97A64B50">
      <w:start w:val="1"/>
      <w:numFmt w:val="bullet"/>
      <w:lvlText w:val=""/>
      <w:lvlJc w:val="left"/>
      <w:pPr>
        <w:ind w:left="720" w:hanging="360"/>
      </w:pPr>
      <w:rPr>
        <w:rFonts w:ascii="Symbol" w:hAnsi="Symbol" w:hint="default"/>
      </w:rPr>
    </w:lvl>
    <w:lvl w:ilvl="1" w:tplc="8A182FC2">
      <w:start w:val="1"/>
      <w:numFmt w:val="bullet"/>
      <w:lvlText w:val="o"/>
      <w:lvlJc w:val="left"/>
      <w:pPr>
        <w:ind w:left="1440" w:hanging="360"/>
      </w:pPr>
      <w:rPr>
        <w:rFonts w:ascii="Courier New" w:hAnsi="Courier New" w:hint="default"/>
      </w:rPr>
    </w:lvl>
    <w:lvl w:ilvl="2" w:tplc="897AA066">
      <w:start w:val="1"/>
      <w:numFmt w:val="bullet"/>
      <w:lvlText w:val=""/>
      <w:lvlJc w:val="left"/>
      <w:pPr>
        <w:ind w:left="2160" w:hanging="360"/>
      </w:pPr>
      <w:rPr>
        <w:rFonts w:ascii="Wingdings" w:hAnsi="Wingdings" w:hint="default"/>
      </w:rPr>
    </w:lvl>
    <w:lvl w:ilvl="3" w:tplc="F9329DA4">
      <w:start w:val="1"/>
      <w:numFmt w:val="bullet"/>
      <w:lvlText w:val=""/>
      <w:lvlJc w:val="left"/>
      <w:pPr>
        <w:ind w:left="2880" w:hanging="360"/>
      </w:pPr>
      <w:rPr>
        <w:rFonts w:ascii="Symbol" w:hAnsi="Symbol" w:hint="default"/>
      </w:rPr>
    </w:lvl>
    <w:lvl w:ilvl="4" w:tplc="47969324">
      <w:start w:val="1"/>
      <w:numFmt w:val="bullet"/>
      <w:lvlText w:val="o"/>
      <w:lvlJc w:val="left"/>
      <w:pPr>
        <w:ind w:left="3600" w:hanging="360"/>
      </w:pPr>
      <w:rPr>
        <w:rFonts w:ascii="Courier New" w:hAnsi="Courier New" w:hint="default"/>
      </w:rPr>
    </w:lvl>
    <w:lvl w:ilvl="5" w:tplc="7842E65E">
      <w:start w:val="1"/>
      <w:numFmt w:val="bullet"/>
      <w:lvlText w:val=""/>
      <w:lvlJc w:val="left"/>
      <w:pPr>
        <w:ind w:left="4320" w:hanging="360"/>
      </w:pPr>
      <w:rPr>
        <w:rFonts w:ascii="Wingdings" w:hAnsi="Wingdings" w:hint="default"/>
      </w:rPr>
    </w:lvl>
    <w:lvl w:ilvl="6" w:tplc="5FFCD44E">
      <w:start w:val="1"/>
      <w:numFmt w:val="bullet"/>
      <w:lvlText w:val=""/>
      <w:lvlJc w:val="left"/>
      <w:pPr>
        <w:ind w:left="5040" w:hanging="360"/>
      </w:pPr>
      <w:rPr>
        <w:rFonts w:ascii="Symbol" w:hAnsi="Symbol" w:hint="default"/>
      </w:rPr>
    </w:lvl>
    <w:lvl w:ilvl="7" w:tplc="74C8A5DC">
      <w:start w:val="1"/>
      <w:numFmt w:val="bullet"/>
      <w:lvlText w:val="o"/>
      <w:lvlJc w:val="left"/>
      <w:pPr>
        <w:ind w:left="5760" w:hanging="360"/>
      </w:pPr>
      <w:rPr>
        <w:rFonts w:ascii="Courier New" w:hAnsi="Courier New" w:hint="default"/>
      </w:rPr>
    </w:lvl>
    <w:lvl w:ilvl="8" w:tplc="54361EC0">
      <w:start w:val="1"/>
      <w:numFmt w:val="bullet"/>
      <w:lvlText w:val=""/>
      <w:lvlJc w:val="left"/>
      <w:pPr>
        <w:ind w:left="6480" w:hanging="360"/>
      </w:pPr>
      <w:rPr>
        <w:rFonts w:ascii="Wingdings" w:hAnsi="Wingdings" w:hint="default"/>
      </w:rPr>
    </w:lvl>
  </w:abstractNum>
  <w:num w:numId="1" w16cid:durableId="187305038">
    <w:abstractNumId w:val="11"/>
  </w:num>
  <w:num w:numId="2" w16cid:durableId="1973434821">
    <w:abstractNumId w:val="9"/>
  </w:num>
  <w:num w:numId="3" w16cid:durableId="2107849068">
    <w:abstractNumId w:val="1"/>
  </w:num>
  <w:num w:numId="4" w16cid:durableId="315257787">
    <w:abstractNumId w:val="0"/>
  </w:num>
  <w:num w:numId="5" w16cid:durableId="1299610703">
    <w:abstractNumId w:val="7"/>
  </w:num>
  <w:num w:numId="6" w16cid:durableId="1297561701">
    <w:abstractNumId w:val="14"/>
  </w:num>
  <w:num w:numId="7" w16cid:durableId="1136217429">
    <w:abstractNumId w:val="8"/>
  </w:num>
  <w:num w:numId="8" w16cid:durableId="1698652921">
    <w:abstractNumId w:val="3"/>
  </w:num>
  <w:num w:numId="9" w16cid:durableId="1219249409">
    <w:abstractNumId w:val="2"/>
  </w:num>
  <w:num w:numId="10" w16cid:durableId="237056312">
    <w:abstractNumId w:val="12"/>
  </w:num>
  <w:num w:numId="11" w16cid:durableId="532497991">
    <w:abstractNumId w:val="13"/>
  </w:num>
  <w:num w:numId="12" w16cid:durableId="89860230">
    <w:abstractNumId w:val="5"/>
  </w:num>
  <w:num w:numId="13" w16cid:durableId="1755741738">
    <w:abstractNumId w:val="6"/>
  </w:num>
  <w:num w:numId="14" w16cid:durableId="481626027">
    <w:abstractNumId w:val="10"/>
  </w:num>
  <w:num w:numId="15" w16cid:durableId="20380012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513"/>
    <w:rsid w:val="00002087"/>
    <w:rsid w:val="0000232F"/>
    <w:rsid w:val="00003302"/>
    <w:rsid w:val="00003ADA"/>
    <w:rsid w:val="00003AE0"/>
    <w:rsid w:val="00003BC3"/>
    <w:rsid w:val="0000656D"/>
    <w:rsid w:val="00010595"/>
    <w:rsid w:val="00010854"/>
    <w:rsid w:val="0001462E"/>
    <w:rsid w:val="0001680D"/>
    <w:rsid w:val="00017B90"/>
    <w:rsid w:val="00017E78"/>
    <w:rsid w:val="00020CE0"/>
    <w:rsid w:val="00021040"/>
    <w:rsid w:val="00022441"/>
    <w:rsid w:val="00024603"/>
    <w:rsid w:val="00024D63"/>
    <w:rsid w:val="000264CF"/>
    <w:rsid w:val="00026D54"/>
    <w:rsid w:val="0003264E"/>
    <w:rsid w:val="000331E4"/>
    <w:rsid w:val="0003594C"/>
    <w:rsid w:val="00037677"/>
    <w:rsid w:val="000378AD"/>
    <w:rsid w:val="0004229D"/>
    <w:rsid w:val="00042AD1"/>
    <w:rsid w:val="00042E3F"/>
    <w:rsid w:val="00044598"/>
    <w:rsid w:val="00047C0B"/>
    <w:rsid w:val="000521B3"/>
    <w:rsid w:val="00052AB9"/>
    <w:rsid w:val="000535A5"/>
    <w:rsid w:val="0005393A"/>
    <w:rsid w:val="00053B34"/>
    <w:rsid w:val="00054162"/>
    <w:rsid w:val="00054980"/>
    <w:rsid w:val="00056C0E"/>
    <w:rsid w:val="0006585E"/>
    <w:rsid w:val="00070099"/>
    <w:rsid w:val="000709F7"/>
    <w:rsid w:val="00072594"/>
    <w:rsid w:val="000748F3"/>
    <w:rsid w:val="00075642"/>
    <w:rsid w:val="00076918"/>
    <w:rsid w:val="00077938"/>
    <w:rsid w:val="00081DEF"/>
    <w:rsid w:val="0008204E"/>
    <w:rsid w:val="00082D89"/>
    <w:rsid w:val="000874D3"/>
    <w:rsid w:val="00091C39"/>
    <w:rsid w:val="00091CBC"/>
    <w:rsid w:val="00092E06"/>
    <w:rsid w:val="00095738"/>
    <w:rsid w:val="0009631D"/>
    <w:rsid w:val="000A032B"/>
    <w:rsid w:val="000A04BE"/>
    <w:rsid w:val="000A0A71"/>
    <w:rsid w:val="000A0AB0"/>
    <w:rsid w:val="000A0B20"/>
    <w:rsid w:val="000A0B80"/>
    <w:rsid w:val="000A1D90"/>
    <w:rsid w:val="000A622C"/>
    <w:rsid w:val="000B10C0"/>
    <w:rsid w:val="000B143F"/>
    <w:rsid w:val="000B17F8"/>
    <w:rsid w:val="000B42E4"/>
    <w:rsid w:val="000B6373"/>
    <w:rsid w:val="000B6AAA"/>
    <w:rsid w:val="000B7605"/>
    <w:rsid w:val="000B782D"/>
    <w:rsid w:val="000BBBFB"/>
    <w:rsid w:val="000C09C4"/>
    <w:rsid w:val="000C18DD"/>
    <w:rsid w:val="000C32F7"/>
    <w:rsid w:val="000C4D3E"/>
    <w:rsid w:val="000C6081"/>
    <w:rsid w:val="000C6789"/>
    <w:rsid w:val="000D080D"/>
    <w:rsid w:val="000D0ABD"/>
    <w:rsid w:val="000D1786"/>
    <w:rsid w:val="000D2EDD"/>
    <w:rsid w:val="000D3A16"/>
    <w:rsid w:val="000D4B8D"/>
    <w:rsid w:val="000D7A38"/>
    <w:rsid w:val="000E3541"/>
    <w:rsid w:val="000E37CC"/>
    <w:rsid w:val="000E46FF"/>
    <w:rsid w:val="000E4FCB"/>
    <w:rsid w:val="000E5428"/>
    <w:rsid w:val="000E5A6E"/>
    <w:rsid w:val="000E64B9"/>
    <w:rsid w:val="000E6B59"/>
    <w:rsid w:val="000E7945"/>
    <w:rsid w:val="000F2ACC"/>
    <w:rsid w:val="000F4E8B"/>
    <w:rsid w:val="000F77F4"/>
    <w:rsid w:val="00100881"/>
    <w:rsid w:val="00101673"/>
    <w:rsid w:val="00101FC4"/>
    <w:rsid w:val="001025C9"/>
    <w:rsid w:val="00104B07"/>
    <w:rsid w:val="001052AE"/>
    <w:rsid w:val="001067A2"/>
    <w:rsid w:val="00106C3D"/>
    <w:rsid w:val="0010780C"/>
    <w:rsid w:val="00107EEF"/>
    <w:rsid w:val="0011099D"/>
    <w:rsid w:val="001122F5"/>
    <w:rsid w:val="0011349A"/>
    <w:rsid w:val="00114BC3"/>
    <w:rsid w:val="00115D19"/>
    <w:rsid w:val="00115DF3"/>
    <w:rsid w:val="00116DF0"/>
    <w:rsid w:val="00117161"/>
    <w:rsid w:val="00120C80"/>
    <w:rsid w:val="00121E6A"/>
    <w:rsid w:val="00122649"/>
    <w:rsid w:val="00123112"/>
    <w:rsid w:val="00125B14"/>
    <w:rsid w:val="001309FE"/>
    <w:rsid w:val="00130D51"/>
    <w:rsid w:val="0013121F"/>
    <w:rsid w:val="001324DB"/>
    <w:rsid w:val="00133815"/>
    <w:rsid w:val="00134773"/>
    <w:rsid w:val="00134BEE"/>
    <w:rsid w:val="00135206"/>
    <w:rsid w:val="0013546E"/>
    <w:rsid w:val="00135E83"/>
    <w:rsid w:val="001423CD"/>
    <w:rsid w:val="001430A9"/>
    <w:rsid w:val="00143489"/>
    <w:rsid w:val="0014530B"/>
    <w:rsid w:val="0014704B"/>
    <w:rsid w:val="00150E62"/>
    <w:rsid w:val="0015342C"/>
    <w:rsid w:val="00154518"/>
    <w:rsid w:val="00156CB6"/>
    <w:rsid w:val="00156D6F"/>
    <w:rsid w:val="0015731D"/>
    <w:rsid w:val="00157ACE"/>
    <w:rsid w:val="001612B1"/>
    <w:rsid w:val="00161634"/>
    <w:rsid w:val="001620BD"/>
    <w:rsid w:val="001630C8"/>
    <w:rsid w:val="0016398E"/>
    <w:rsid w:val="001645CF"/>
    <w:rsid w:val="00164CE7"/>
    <w:rsid w:val="00166088"/>
    <w:rsid w:val="00166993"/>
    <w:rsid w:val="00167CA1"/>
    <w:rsid w:val="00167FA2"/>
    <w:rsid w:val="00173811"/>
    <w:rsid w:val="00174C7A"/>
    <w:rsid w:val="001771FE"/>
    <w:rsid w:val="001773C9"/>
    <w:rsid w:val="0017CD21"/>
    <w:rsid w:val="001828AB"/>
    <w:rsid w:val="00183461"/>
    <w:rsid w:val="00183814"/>
    <w:rsid w:val="00186013"/>
    <w:rsid w:val="0018673A"/>
    <w:rsid w:val="00186E1D"/>
    <w:rsid w:val="001909B4"/>
    <w:rsid w:val="00191094"/>
    <w:rsid w:val="00192298"/>
    <w:rsid w:val="001933EA"/>
    <w:rsid w:val="00193AFA"/>
    <w:rsid w:val="00195770"/>
    <w:rsid w:val="001961B4"/>
    <w:rsid w:val="001A2304"/>
    <w:rsid w:val="001A632E"/>
    <w:rsid w:val="001A6E56"/>
    <w:rsid w:val="001A7E3E"/>
    <w:rsid w:val="001B1311"/>
    <w:rsid w:val="001B19A2"/>
    <w:rsid w:val="001B21C9"/>
    <w:rsid w:val="001B3A9B"/>
    <w:rsid w:val="001B49C2"/>
    <w:rsid w:val="001B6EF7"/>
    <w:rsid w:val="001B75C7"/>
    <w:rsid w:val="001C00C3"/>
    <w:rsid w:val="001C0F81"/>
    <w:rsid w:val="001C3935"/>
    <w:rsid w:val="001C3A0C"/>
    <w:rsid w:val="001C6677"/>
    <w:rsid w:val="001D1BE5"/>
    <w:rsid w:val="001D2B44"/>
    <w:rsid w:val="001D478F"/>
    <w:rsid w:val="001D6AC2"/>
    <w:rsid w:val="001E6736"/>
    <w:rsid w:val="001E6E51"/>
    <w:rsid w:val="001F0FD9"/>
    <w:rsid w:val="001F117E"/>
    <w:rsid w:val="001F2E8A"/>
    <w:rsid w:val="001F6100"/>
    <w:rsid w:val="001F6A52"/>
    <w:rsid w:val="001F78F3"/>
    <w:rsid w:val="0020031B"/>
    <w:rsid w:val="00200B91"/>
    <w:rsid w:val="002020AD"/>
    <w:rsid w:val="0020359E"/>
    <w:rsid w:val="00205BDF"/>
    <w:rsid w:val="00206058"/>
    <w:rsid w:val="002061AE"/>
    <w:rsid w:val="00213C6B"/>
    <w:rsid w:val="0021450A"/>
    <w:rsid w:val="00214A82"/>
    <w:rsid w:val="00220BA9"/>
    <w:rsid w:val="0022109F"/>
    <w:rsid w:val="002230EB"/>
    <w:rsid w:val="002231B1"/>
    <w:rsid w:val="00232158"/>
    <w:rsid w:val="002347A5"/>
    <w:rsid w:val="00234F38"/>
    <w:rsid w:val="002357D6"/>
    <w:rsid w:val="00235885"/>
    <w:rsid w:val="00235FD0"/>
    <w:rsid w:val="002364EE"/>
    <w:rsid w:val="00236AA0"/>
    <w:rsid w:val="00237A43"/>
    <w:rsid w:val="002403AF"/>
    <w:rsid w:val="00241659"/>
    <w:rsid w:val="00241A6E"/>
    <w:rsid w:val="00241B56"/>
    <w:rsid w:val="00245584"/>
    <w:rsid w:val="00246B87"/>
    <w:rsid w:val="002472E6"/>
    <w:rsid w:val="0025022D"/>
    <w:rsid w:val="002504BA"/>
    <w:rsid w:val="00250876"/>
    <w:rsid w:val="00251B21"/>
    <w:rsid w:val="00251C89"/>
    <w:rsid w:val="0025292F"/>
    <w:rsid w:val="00254055"/>
    <w:rsid w:val="00255B65"/>
    <w:rsid w:val="002601E0"/>
    <w:rsid w:val="00272B09"/>
    <w:rsid w:val="00274EB8"/>
    <w:rsid w:val="002769C3"/>
    <w:rsid w:val="002824C2"/>
    <w:rsid w:val="00284BA2"/>
    <w:rsid w:val="00287944"/>
    <w:rsid w:val="00290817"/>
    <w:rsid w:val="00291DC8"/>
    <w:rsid w:val="00292892"/>
    <w:rsid w:val="00293072"/>
    <w:rsid w:val="002960A7"/>
    <w:rsid w:val="002A031B"/>
    <w:rsid w:val="002A07C6"/>
    <w:rsid w:val="002A1296"/>
    <w:rsid w:val="002A1C75"/>
    <w:rsid w:val="002A2DEE"/>
    <w:rsid w:val="002A3FAF"/>
    <w:rsid w:val="002B0901"/>
    <w:rsid w:val="002B1CDB"/>
    <w:rsid w:val="002B1EEF"/>
    <w:rsid w:val="002B26FC"/>
    <w:rsid w:val="002B2EC3"/>
    <w:rsid w:val="002B4B28"/>
    <w:rsid w:val="002B4CDA"/>
    <w:rsid w:val="002B51A9"/>
    <w:rsid w:val="002B51BC"/>
    <w:rsid w:val="002B611D"/>
    <w:rsid w:val="002B7253"/>
    <w:rsid w:val="002C133A"/>
    <w:rsid w:val="002C6C17"/>
    <w:rsid w:val="002C7E5F"/>
    <w:rsid w:val="002D091A"/>
    <w:rsid w:val="002D0A5B"/>
    <w:rsid w:val="002D2680"/>
    <w:rsid w:val="002D76F1"/>
    <w:rsid w:val="002E0E6F"/>
    <w:rsid w:val="002E0F24"/>
    <w:rsid w:val="002E3376"/>
    <w:rsid w:val="002E716D"/>
    <w:rsid w:val="002F0D7A"/>
    <w:rsid w:val="002F0F65"/>
    <w:rsid w:val="002F1E76"/>
    <w:rsid w:val="002F2543"/>
    <w:rsid w:val="002F2C7D"/>
    <w:rsid w:val="002F467F"/>
    <w:rsid w:val="002F5DA7"/>
    <w:rsid w:val="002F5E2C"/>
    <w:rsid w:val="002F7670"/>
    <w:rsid w:val="003003E6"/>
    <w:rsid w:val="003029A9"/>
    <w:rsid w:val="0030351A"/>
    <w:rsid w:val="003039B1"/>
    <w:rsid w:val="00304B2D"/>
    <w:rsid w:val="003052B8"/>
    <w:rsid w:val="00305D46"/>
    <w:rsid w:val="00306470"/>
    <w:rsid w:val="003064A7"/>
    <w:rsid w:val="00306514"/>
    <w:rsid w:val="003066B8"/>
    <w:rsid w:val="00306DEE"/>
    <w:rsid w:val="00307B62"/>
    <w:rsid w:val="00314F3B"/>
    <w:rsid w:val="003166DE"/>
    <w:rsid w:val="003177B3"/>
    <w:rsid w:val="00320293"/>
    <w:rsid w:val="00322917"/>
    <w:rsid w:val="00323D01"/>
    <w:rsid w:val="003247C6"/>
    <w:rsid w:val="00324869"/>
    <w:rsid w:val="0032511C"/>
    <w:rsid w:val="003252BE"/>
    <w:rsid w:val="00325979"/>
    <w:rsid w:val="003278AB"/>
    <w:rsid w:val="00335E47"/>
    <w:rsid w:val="003364EB"/>
    <w:rsid w:val="00336966"/>
    <w:rsid w:val="003377A6"/>
    <w:rsid w:val="00341C33"/>
    <w:rsid w:val="0034206E"/>
    <w:rsid w:val="00342BD5"/>
    <w:rsid w:val="00343317"/>
    <w:rsid w:val="00343B38"/>
    <w:rsid w:val="003446F9"/>
    <w:rsid w:val="003448CD"/>
    <w:rsid w:val="00345B7D"/>
    <w:rsid w:val="0034679B"/>
    <w:rsid w:val="00350024"/>
    <w:rsid w:val="00352150"/>
    <w:rsid w:val="003522D3"/>
    <w:rsid w:val="003533FD"/>
    <w:rsid w:val="00353B8F"/>
    <w:rsid w:val="00355060"/>
    <w:rsid w:val="00356E86"/>
    <w:rsid w:val="003570AE"/>
    <w:rsid w:val="00361613"/>
    <w:rsid w:val="0036539F"/>
    <w:rsid w:val="0036547A"/>
    <w:rsid w:val="00366CB6"/>
    <w:rsid w:val="00367191"/>
    <w:rsid w:val="003672E7"/>
    <w:rsid w:val="00370CD9"/>
    <w:rsid w:val="00372D80"/>
    <w:rsid w:val="00373CDE"/>
    <w:rsid w:val="0037720E"/>
    <w:rsid w:val="00380497"/>
    <w:rsid w:val="00380DD8"/>
    <w:rsid w:val="00382106"/>
    <w:rsid w:val="00382A03"/>
    <w:rsid w:val="0038510C"/>
    <w:rsid w:val="0038786B"/>
    <w:rsid w:val="0039002F"/>
    <w:rsid w:val="0039151F"/>
    <w:rsid w:val="0039329D"/>
    <w:rsid w:val="00393D52"/>
    <w:rsid w:val="00394599"/>
    <w:rsid w:val="00394680"/>
    <w:rsid w:val="00394BDF"/>
    <w:rsid w:val="0039591B"/>
    <w:rsid w:val="0039611B"/>
    <w:rsid w:val="003971E9"/>
    <w:rsid w:val="00397235"/>
    <w:rsid w:val="003A10C0"/>
    <w:rsid w:val="003A2C62"/>
    <w:rsid w:val="003A2CD2"/>
    <w:rsid w:val="003A4CFE"/>
    <w:rsid w:val="003A54D1"/>
    <w:rsid w:val="003B0C65"/>
    <w:rsid w:val="003B1147"/>
    <w:rsid w:val="003B13CC"/>
    <w:rsid w:val="003B1F5E"/>
    <w:rsid w:val="003B2EE7"/>
    <w:rsid w:val="003B7E21"/>
    <w:rsid w:val="003C0C7F"/>
    <w:rsid w:val="003C13D1"/>
    <w:rsid w:val="003C1A44"/>
    <w:rsid w:val="003C27F6"/>
    <w:rsid w:val="003C430C"/>
    <w:rsid w:val="003C4AF3"/>
    <w:rsid w:val="003D365E"/>
    <w:rsid w:val="003D43A7"/>
    <w:rsid w:val="003E162F"/>
    <w:rsid w:val="003E38AA"/>
    <w:rsid w:val="003E411D"/>
    <w:rsid w:val="003E4664"/>
    <w:rsid w:val="003E7130"/>
    <w:rsid w:val="003E7370"/>
    <w:rsid w:val="003F0A22"/>
    <w:rsid w:val="003F1671"/>
    <w:rsid w:val="003F1BA2"/>
    <w:rsid w:val="003F6A55"/>
    <w:rsid w:val="004001ED"/>
    <w:rsid w:val="00401467"/>
    <w:rsid w:val="00401E98"/>
    <w:rsid w:val="004020DC"/>
    <w:rsid w:val="00403106"/>
    <w:rsid w:val="00407294"/>
    <w:rsid w:val="004118DA"/>
    <w:rsid w:val="00412F7E"/>
    <w:rsid w:val="0041372A"/>
    <w:rsid w:val="004146DD"/>
    <w:rsid w:val="0041559F"/>
    <w:rsid w:val="004166A0"/>
    <w:rsid w:val="00420ECB"/>
    <w:rsid w:val="00421756"/>
    <w:rsid w:val="00422F02"/>
    <w:rsid w:val="004236FF"/>
    <w:rsid w:val="004246CE"/>
    <w:rsid w:val="00425CAF"/>
    <w:rsid w:val="00426400"/>
    <w:rsid w:val="00426697"/>
    <w:rsid w:val="004266CE"/>
    <w:rsid w:val="00427AE0"/>
    <w:rsid w:val="00427B0C"/>
    <w:rsid w:val="0043256A"/>
    <w:rsid w:val="00436AC5"/>
    <w:rsid w:val="00441E85"/>
    <w:rsid w:val="0044366A"/>
    <w:rsid w:val="00444220"/>
    <w:rsid w:val="004451C7"/>
    <w:rsid w:val="00445F7C"/>
    <w:rsid w:val="00447313"/>
    <w:rsid w:val="00447E82"/>
    <w:rsid w:val="00447EAD"/>
    <w:rsid w:val="00452380"/>
    <w:rsid w:val="004533DB"/>
    <w:rsid w:val="00453E4F"/>
    <w:rsid w:val="004607DE"/>
    <w:rsid w:val="00460E44"/>
    <w:rsid w:val="00461066"/>
    <w:rsid w:val="004621F0"/>
    <w:rsid w:val="0046514F"/>
    <w:rsid w:val="00465B64"/>
    <w:rsid w:val="004660AE"/>
    <w:rsid w:val="0046682C"/>
    <w:rsid w:val="00466B21"/>
    <w:rsid w:val="004721A6"/>
    <w:rsid w:val="00474EEC"/>
    <w:rsid w:val="00481D8F"/>
    <w:rsid w:val="0048267D"/>
    <w:rsid w:val="004826A6"/>
    <w:rsid w:val="00482A9B"/>
    <w:rsid w:val="00485B02"/>
    <w:rsid w:val="00486812"/>
    <w:rsid w:val="00487290"/>
    <w:rsid w:val="004876BF"/>
    <w:rsid w:val="004903F8"/>
    <w:rsid w:val="00491843"/>
    <w:rsid w:val="00496E80"/>
    <w:rsid w:val="004976E2"/>
    <w:rsid w:val="00497EBA"/>
    <w:rsid w:val="004A0FB5"/>
    <w:rsid w:val="004A3F4E"/>
    <w:rsid w:val="004A4334"/>
    <w:rsid w:val="004A46D6"/>
    <w:rsid w:val="004A481F"/>
    <w:rsid w:val="004A54E5"/>
    <w:rsid w:val="004A6E68"/>
    <w:rsid w:val="004A7A2E"/>
    <w:rsid w:val="004B1A78"/>
    <w:rsid w:val="004B2A39"/>
    <w:rsid w:val="004B49EF"/>
    <w:rsid w:val="004C25E6"/>
    <w:rsid w:val="004C3199"/>
    <w:rsid w:val="004C34F6"/>
    <w:rsid w:val="004C4817"/>
    <w:rsid w:val="004C595C"/>
    <w:rsid w:val="004C65EA"/>
    <w:rsid w:val="004C66B0"/>
    <w:rsid w:val="004D2511"/>
    <w:rsid w:val="004D701E"/>
    <w:rsid w:val="004E10AA"/>
    <w:rsid w:val="004E19CA"/>
    <w:rsid w:val="004E1EB5"/>
    <w:rsid w:val="004E3E53"/>
    <w:rsid w:val="004F029D"/>
    <w:rsid w:val="004F0BEA"/>
    <w:rsid w:val="004F0D98"/>
    <w:rsid w:val="004F29A5"/>
    <w:rsid w:val="004F39F5"/>
    <w:rsid w:val="004F3C5E"/>
    <w:rsid w:val="004F4150"/>
    <w:rsid w:val="004F497B"/>
    <w:rsid w:val="004F51EC"/>
    <w:rsid w:val="00500C4D"/>
    <w:rsid w:val="005010E1"/>
    <w:rsid w:val="005012E5"/>
    <w:rsid w:val="0050250E"/>
    <w:rsid w:val="0050316D"/>
    <w:rsid w:val="00503854"/>
    <w:rsid w:val="0050764A"/>
    <w:rsid w:val="00512EC8"/>
    <w:rsid w:val="00514A65"/>
    <w:rsid w:val="0051562D"/>
    <w:rsid w:val="00515C7D"/>
    <w:rsid w:val="00517795"/>
    <w:rsid w:val="00521D68"/>
    <w:rsid w:val="0052245B"/>
    <w:rsid w:val="005226D8"/>
    <w:rsid w:val="0052288D"/>
    <w:rsid w:val="00522984"/>
    <w:rsid w:val="00530FA9"/>
    <w:rsid w:val="00532544"/>
    <w:rsid w:val="00532EC5"/>
    <w:rsid w:val="00533023"/>
    <w:rsid w:val="0053597D"/>
    <w:rsid w:val="00535CEA"/>
    <w:rsid w:val="0054297C"/>
    <w:rsid w:val="00542AAD"/>
    <w:rsid w:val="00543BFC"/>
    <w:rsid w:val="00544124"/>
    <w:rsid w:val="00546BA4"/>
    <w:rsid w:val="0055273E"/>
    <w:rsid w:val="005539DB"/>
    <w:rsid w:val="00554D14"/>
    <w:rsid w:val="005559F2"/>
    <w:rsid w:val="0055785B"/>
    <w:rsid w:val="00557EAC"/>
    <w:rsid w:val="00560063"/>
    <w:rsid w:val="005600D6"/>
    <w:rsid w:val="00562569"/>
    <w:rsid w:val="00563152"/>
    <w:rsid w:val="00563C47"/>
    <w:rsid w:val="005640AA"/>
    <w:rsid w:val="005645B3"/>
    <w:rsid w:val="00573263"/>
    <w:rsid w:val="005733C8"/>
    <w:rsid w:val="00574E71"/>
    <w:rsid w:val="00576412"/>
    <w:rsid w:val="00580D65"/>
    <w:rsid w:val="00581993"/>
    <w:rsid w:val="0058312E"/>
    <w:rsid w:val="0058453C"/>
    <w:rsid w:val="00585108"/>
    <w:rsid w:val="00586132"/>
    <w:rsid w:val="00586BF3"/>
    <w:rsid w:val="00590B18"/>
    <w:rsid w:val="00591C9E"/>
    <w:rsid w:val="00593A27"/>
    <w:rsid w:val="005953FC"/>
    <w:rsid w:val="005955AC"/>
    <w:rsid w:val="00597386"/>
    <w:rsid w:val="005A0884"/>
    <w:rsid w:val="005A1A6C"/>
    <w:rsid w:val="005A20E8"/>
    <w:rsid w:val="005A47AA"/>
    <w:rsid w:val="005A5702"/>
    <w:rsid w:val="005A5FDC"/>
    <w:rsid w:val="005B09D9"/>
    <w:rsid w:val="005B15AE"/>
    <w:rsid w:val="005B5C5E"/>
    <w:rsid w:val="005B6477"/>
    <w:rsid w:val="005B6DC5"/>
    <w:rsid w:val="005B7296"/>
    <w:rsid w:val="005C117E"/>
    <w:rsid w:val="005C14BF"/>
    <w:rsid w:val="005C393F"/>
    <w:rsid w:val="005C39C2"/>
    <w:rsid w:val="005C40D2"/>
    <w:rsid w:val="005C4C2F"/>
    <w:rsid w:val="005C5A67"/>
    <w:rsid w:val="005C6276"/>
    <w:rsid w:val="005D13D7"/>
    <w:rsid w:val="005D6D47"/>
    <w:rsid w:val="005D7C5B"/>
    <w:rsid w:val="005E141A"/>
    <w:rsid w:val="005E31ED"/>
    <w:rsid w:val="005E477D"/>
    <w:rsid w:val="005E4E6F"/>
    <w:rsid w:val="005E4F1C"/>
    <w:rsid w:val="005E5244"/>
    <w:rsid w:val="005E53A7"/>
    <w:rsid w:val="005E6DFC"/>
    <w:rsid w:val="005F0BC9"/>
    <w:rsid w:val="005F0CB6"/>
    <w:rsid w:val="005F1F92"/>
    <w:rsid w:val="005F6EE9"/>
    <w:rsid w:val="0060016C"/>
    <w:rsid w:val="006018D9"/>
    <w:rsid w:val="00602004"/>
    <w:rsid w:val="00604442"/>
    <w:rsid w:val="00604513"/>
    <w:rsid w:val="00604852"/>
    <w:rsid w:val="00606FEE"/>
    <w:rsid w:val="00610C57"/>
    <w:rsid w:val="006147D6"/>
    <w:rsid w:val="00616E58"/>
    <w:rsid w:val="00617E5C"/>
    <w:rsid w:val="00620AE7"/>
    <w:rsid w:val="0062236B"/>
    <w:rsid w:val="00623C7F"/>
    <w:rsid w:val="00625806"/>
    <w:rsid w:val="0062580B"/>
    <w:rsid w:val="00625E70"/>
    <w:rsid w:val="0062760D"/>
    <w:rsid w:val="00630B17"/>
    <w:rsid w:val="00635527"/>
    <w:rsid w:val="00636716"/>
    <w:rsid w:val="00637A42"/>
    <w:rsid w:val="00637F71"/>
    <w:rsid w:val="006408E5"/>
    <w:rsid w:val="0064265D"/>
    <w:rsid w:val="00642ACD"/>
    <w:rsid w:val="0064511C"/>
    <w:rsid w:val="00645608"/>
    <w:rsid w:val="00645ED1"/>
    <w:rsid w:val="00647F8A"/>
    <w:rsid w:val="00650542"/>
    <w:rsid w:val="00650C1A"/>
    <w:rsid w:val="006511D2"/>
    <w:rsid w:val="0065230E"/>
    <w:rsid w:val="00652893"/>
    <w:rsid w:val="006531F5"/>
    <w:rsid w:val="00653936"/>
    <w:rsid w:val="00655DBB"/>
    <w:rsid w:val="006568B2"/>
    <w:rsid w:val="00657052"/>
    <w:rsid w:val="00657BA0"/>
    <w:rsid w:val="006604CC"/>
    <w:rsid w:val="00661398"/>
    <w:rsid w:val="006619D8"/>
    <w:rsid w:val="00663362"/>
    <w:rsid w:val="00664F91"/>
    <w:rsid w:val="00665227"/>
    <w:rsid w:val="00665E21"/>
    <w:rsid w:val="006673E0"/>
    <w:rsid w:val="00670E2A"/>
    <w:rsid w:val="0067346A"/>
    <w:rsid w:val="00673ED5"/>
    <w:rsid w:val="00674ED9"/>
    <w:rsid w:val="006762FB"/>
    <w:rsid w:val="00677552"/>
    <w:rsid w:val="00681EF9"/>
    <w:rsid w:val="006823C4"/>
    <w:rsid w:val="006833D4"/>
    <w:rsid w:val="00683F59"/>
    <w:rsid w:val="0068688F"/>
    <w:rsid w:val="00686CE4"/>
    <w:rsid w:val="00687904"/>
    <w:rsid w:val="006936B3"/>
    <w:rsid w:val="00694F8D"/>
    <w:rsid w:val="006965A4"/>
    <w:rsid w:val="0069689B"/>
    <w:rsid w:val="00697248"/>
    <w:rsid w:val="00697670"/>
    <w:rsid w:val="006A0827"/>
    <w:rsid w:val="006A128C"/>
    <w:rsid w:val="006A4058"/>
    <w:rsid w:val="006A5FFF"/>
    <w:rsid w:val="006A7014"/>
    <w:rsid w:val="006A7E9A"/>
    <w:rsid w:val="006B0408"/>
    <w:rsid w:val="006B2B68"/>
    <w:rsid w:val="006B2F07"/>
    <w:rsid w:val="006B38EC"/>
    <w:rsid w:val="006B53D4"/>
    <w:rsid w:val="006C0460"/>
    <w:rsid w:val="006C4EB4"/>
    <w:rsid w:val="006C4EE9"/>
    <w:rsid w:val="006C55D8"/>
    <w:rsid w:val="006D02A0"/>
    <w:rsid w:val="006D0EF4"/>
    <w:rsid w:val="006D1C7F"/>
    <w:rsid w:val="006D2053"/>
    <w:rsid w:val="006D2971"/>
    <w:rsid w:val="006D3668"/>
    <w:rsid w:val="006D5866"/>
    <w:rsid w:val="006D595C"/>
    <w:rsid w:val="006D6CEA"/>
    <w:rsid w:val="006D77F2"/>
    <w:rsid w:val="006E1A3C"/>
    <w:rsid w:val="006E288A"/>
    <w:rsid w:val="006E5D66"/>
    <w:rsid w:val="006F0DD9"/>
    <w:rsid w:val="006F286C"/>
    <w:rsid w:val="006F44A7"/>
    <w:rsid w:val="006F4903"/>
    <w:rsid w:val="006F4A24"/>
    <w:rsid w:val="006F4BA7"/>
    <w:rsid w:val="006F5063"/>
    <w:rsid w:val="006F71EE"/>
    <w:rsid w:val="006F76EE"/>
    <w:rsid w:val="00700D76"/>
    <w:rsid w:val="0070236C"/>
    <w:rsid w:val="007034F7"/>
    <w:rsid w:val="007039AB"/>
    <w:rsid w:val="007051FD"/>
    <w:rsid w:val="007064B6"/>
    <w:rsid w:val="007074AE"/>
    <w:rsid w:val="007078FA"/>
    <w:rsid w:val="00710DA8"/>
    <w:rsid w:val="00713D42"/>
    <w:rsid w:val="0071437A"/>
    <w:rsid w:val="00714E51"/>
    <w:rsid w:val="00715DBD"/>
    <w:rsid w:val="00723F09"/>
    <w:rsid w:val="00727784"/>
    <w:rsid w:val="007309AF"/>
    <w:rsid w:val="00730B8B"/>
    <w:rsid w:val="007337F2"/>
    <w:rsid w:val="007352CF"/>
    <w:rsid w:val="00736274"/>
    <w:rsid w:val="00736359"/>
    <w:rsid w:val="00736B8A"/>
    <w:rsid w:val="00740A1C"/>
    <w:rsid w:val="00743987"/>
    <w:rsid w:val="00744B98"/>
    <w:rsid w:val="00745324"/>
    <w:rsid w:val="0074535B"/>
    <w:rsid w:val="00745AFC"/>
    <w:rsid w:val="00746717"/>
    <w:rsid w:val="00746D91"/>
    <w:rsid w:val="007477EB"/>
    <w:rsid w:val="00750590"/>
    <w:rsid w:val="007527AD"/>
    <w:rsid w:val="00752ABE"/>
    <w:rsid w:val="00753853"/>
    <w:rsid w:val="00754800"/>
    <w:rsid w:val="00756A13"/>
    <w:rsid w:val="00756EAE"/>
    <w:rsid w:val="00760346"/>
    <w:rsid w:val="007610B0"/>
    <w:rsid w:val="00761BA6"/>
    <w:rsid w:val="00762116"/>
    <w:rsid w:val="00762CB5"/>
    <w:rsid w:val="007654EB"/>
    <w:rsid w:val="007664F6"/>
    <w:rsid w:val="007678BF"/>
    <w:rsid w:val="007719A9"/>
    <w:rsid w:val="00772DE8"/>
    <w:rsid w:val="007824FE"/>
    <w:rsid w:val="007854B6"/>
    <w:rsid w:val="00786389"/>
    <w:rsid w:val="007863BF"/>
    <w:rsid w:val="007873F8"/>
    <w:rsid w:val="00787EA8"/>
    <w:rsid w:val="00790D96"/>
    <w:rsid w:val="00796E14"/>
    <w:rsid w:val="00797EC3"/>
    <w:rsid w:val="0079C5FE"/>
    <w:rsid w:val="007A0963"/>
    <w:rsid w:val="007A184D"/>
    <w:rsid w:val="007A2290"/>
    <w:rsid w:val="007A33EA"/>
    <w:rsid w:val="007A7C3D"/>
    <w:rsid w:val="007B107F"/>
    <w:rsid w:val="007B174A"/>
    <w:rsid w:val="007B1FAE"/>
    <w:rsid w:val="007B2CC2"/>
    <w:rsid w:val="007B3B82"/>
    <w:rsid w:val="007B40C3"/>
    <w:rsid w:val="007B4FA9"/>
    <w:rsid w:val="007B5AE7"/>
    <w:rsid w:val="007B6431"/>
    <w:rsid w:val="007B69D0"/>
    <w:rsid w:val="007C0A6C"/>
    <w:rsid w:val="007C0F28"/>
    <w:rsid w:val="007C1754"/>
    <w:rsid w:val="007C4C32"/>
    <w:rsid w:val="007C528F"/>
    <w:rsid w:val="007D1CDF"/>
    <w:rsid w:val="007D1FFB"/>
    <w:rsid w:val="007D276F"/>
    <w:rsid w:val="007D27AE"/>
    <w:rsid w:val="007D2CC7"/>
    <w:rsid w:val="007D4D0D"/>
    <w:rsid w:val="007D4EC9"/>
    <w:rsid w:val="007D5190"/>
    <w:rsid w:val="007D55B0"/>
    <w:rsid w:val="007D59B1"/>
    <w:rsid w:val="007D5DAD"/>
    <w:rsid w:val="007D616A"/>
    <w:rsid w:val="007D6DE0"/>
    <w:rsid w:val="007E1BA3"/>
    <w:rsid w:val="007E1BB7"/>
    <w:rsid w:val="007E364D"/>
    <w:rsid w:val="007E4FB0"/>
    <w:rsid w:val="007E5E38"/>
    <w:rsid w:val="007E6746"/>
    <w:rsid w:val="007F0201"/>
    <w:rsid w:val="007F0DB7"/>
    <w:rsid w:val="007F2E33"/>
    <w:rsid w:val="007F5754"/>
    <w:rsid w:val="007F743C"/>
    <w:rsid w:val="00800922"/>
    <w:rsid w:val="00804B1B"/>
    <w:rsid w:val="00804EBB"/>
    <w:rsid w:val="008065B6"/>
    <w:rsid w:val="008115F3"/>
    <w:rsid w:val="0081659B"/>
    <w:rsid w:val="00817591"/>
    <w:rsid w:val="00820611"/>
    <w:rsid w:val="00822777"/>
    <w:rsid w:val="00822952"/>
    <w:rsid w:val="00822DEE"/>
    <w:rsid w:val="0082300A"/>
    <w:rsid w:val="00824D9B"/>
    <w:rsid w:val="00825087"/>
    <w:rsid w:val="00825351"/>
    <w:rsid w:val="00827A82"/>
    <w:rsid w:val="00832690"/>
    <w:rsid w:val="00832B7E"/>
    <w:rsid w:val="0083468E"/>
    <w:rsid w:val="008348CC"/>
    <w:rsid w:val="00843FFA"/>
    <w:rsid w:val="008478E0"/>
    <w:rsid w:val="00850442"/>
    <w:rsid w:val="00852258"/>
    <w:rsid w:val="0085482F"/>
    <w:rsid w:val="00854BF6"/>
    <w:rsid w:val="0085628A"/>
    <w:rsid w:val="008569AB"/>
    <w:rsid w:val="008577E9"/>
    <w:rsid w:val="008612F1"/>
    <w:rsid w:val="008618B2"/>
    <w:rsid w:val="00861EFE"/>
    <w:rsid w:val="008625EF"/>
    <w:rsid w:val="00862871"/>
    <w:rsid w:val="008639AC"/>
    <w:rsid w:val="008658EE"/>
    <w:rsid w:val="00867B43"/>
    <w:rsid w:val="00870025"/>
    <w:rsid w:val="00871B96"/>
    <w:rsid w:val="008733EB"/>
    <w:rsid w:val="0087389E"/>
    <w:rsid w:val="0087503F"/>
    <w:rsid w:val="008755F4"/>
    <w:rsid w:val="0087578E"/>
    <w:rsid w:val="00876DF6"/>
    <w:rsid w:val="008804B2"/>
    <w:rsid w:val="0088070E"/>
    <w:rsid w:val="00880F24"/>
    <w:rsid w:val="00882708"/>
    <w:rsid w:val="00886CEF"/>
    <w:rsid w:val="00887F18"/>
    <w:rsid w:val="00891AAC"/>
    <w:rsid w:val="00892E1B"/>
    <w:rsid w:val="008950DE"/>
    <w:rsid w:val="008971CF"/>
    <w:rsid w:val="008A13AA"/>
    <w:rsid w:val="008A4159"/>
    <w:rsid w:val="008A4713"/>
    <w:rsid w:val="008A5205"/>
    <w:rsid w:val="008A5D6B"/>
    <w:rsid w:val="008B17EE"/>
    <w:rsid w:val="008B21BD"/>
    <w:rsid w:val="008B345C"/>
    <w:rsid w:val="008B41B4"/>
    <w:rsid w:val="008B5733"/>
    <w:rsid w:val="008B5DED"/>
    <w:rsid w:val="008B5FE7"/>
    <w:rsid w:val="008B667F"/>
    <w:rsid w:val="008B6DC0"/>
    <w:rsid w:val="008B78BF"/>
    <w:rsid w:val="008C0622"/>
    <w:rsid w:val="008C09BD"/>
    <w:rsid w:val="008C1F16"/>
    <w:rsid w:val="008C29D9"/>
    <w:rsid w:val="008C2C85"/>
    <w:rsid w:val="008D0531"/>
    <w:rsid w:val="008D08B5"/>
    <w:rsid w:val="008D0DE7"/>
    <w:rsid w:val="008D10D7"/>
    <w:rsid w:val="008D230D"/>
    <w:rsid w:val="008D2E0A"/>
    <w:rsid w:val="008D409A"/>
    <w:rsid w:val="008D613B"/>
    <w:rsid w:val="008D64C4"/>
    <w:rsid w:val="008D7039"/>
    <w:rsid w:val="008D7E0D"/>
    <w:rsid w:val="008E01BA"/>
    <w:rsid w:val="008E0D4A"/>
    <w:rsid w:val="008E3B7B"/>
    <w:rsid w:val="008E43DC"/>
    <w:rsid w:val="008E5770"/>
    <w:rsid w:val="008E6C84"/>
    <w:rsid w:val="008F0764"/>
    <w:rsid w:val="008F1D91"/>
    <w:rsid w:val="008F28A6"/>
    <w:rsid w:val="008F2F8E"/>
    <w:rsid w:val="008F3000"/>
    <w:rsid w:val="008F3595"/>
    <w:rsid w:val="008F44F7"/>
    <w:rsid w:val="008F4B5C"/>
    <w:rsid w:val="008F502A"/>
    <w:rsid w:val="008F5F6B"/>
    <w:rsid w:val="008F73ED"/>
    <w:rsid w:val="00900442"/>
    <w:rsid w:val="009041BD"/>
    <w:rsid w:val="00904C57"/>
    <w:rsid w:val="00906D42"/>
    <w:rsid w:val="00907B3E"/>
    <w:rsid w:val="009105CD"/>
    <w:rsid w:val="0091218B"/>
    <w:rsid w:val="00914378"/>
    <w:rsid w:val="00920260"/>
    <w:rsid w:val="0092220A"/>
    <w:rsid w:val="00923B0A"/>
    <w:rsid w:val="009336C7"/>
    <w:rsid w:val="00934F8B"/>
    <w:rsid w:val="00935B4C"/>
    <w:rsid w:val="00936249"/>
    <w:rsid w:val="00941E98"/>
    <w:rsid w:val="00941EF9"/>
    <w:rsid w:val="0094294E"/>
    <w:rsid w:val="009432AA"/>
    <w:rsid w:val="009433E9"/>
    <w:rsid w:val="0094590E"/>
    <w:rsid w:val="00946194"/>
    <w:rsid w:val="00951E9D"/>
    <w:rsid w:val="009526F2"/>
    <w:rsid w:val="00952D19"/>
    <w:rsid w:val="0095494D"/>
    <w:rsid w:val="00956B90"/>
    <w:rsid w:val="009579E6"/>
    <w:rsid w:val="00960512"/>
    <w:rsid w:val="009623FC"/>
    <w:rsid w:val="00965FDC"/>
    <w:rsid w:val="009679BA"/>
    <w:rsid w:val="00973459"/>
    <w:rsid w:val="0097355D"/>
    <w:rsid w:val="00973957"/>
    <w:rsid w:val="00974FA4"/>
    <w:rsid w:val="009752A7"/>
    <w:rsid w:val="009762B3"/>
    <w:rsid w:val="00977752"/>
    <w:rsid w:val="00977DE8"/>
    <w:rsid w:val="009819E3"/>
    <w:rsid w:val="00981F0C"/>
    <w:rsid w:val="009824F1"/>
    <w:rsid w:val="00982A26"/>
    <w:rsid w:val="009831C1"/>
    <w:rsid w:val="009855D7"/>
    <w:rsid w:val="00986531"/>
    <w:rsid w:val="0098689B"/>
    <w:rsid w:val="009946A5"/>
    <w:rsid w:val="00996671"/>
    <w:rsid w:val="0099720A"/>
    <w:rsid w:val="009A0196"/>
    <w:rsid w:val="009A06D0"/>
    <w:rsid w:val="009A1E25"/>
    <w:rsid w:val="009A3921"/>
    <w:rsid w:val="009A3D71"/>
    <w:rsid w:val="009A4B59"/>
    <w:rsid w:val="009A77A4"/>
    <w:rsid w:val="009B0A70"/>
    <w:rsid w:val="009B4641"/>
    <w:rsid w:val="009B6DCB"/>
    <w:rsid w:val="009C1D0A"/>
    <w:rsid w:val="009C285F"/>
    <w:rsid w:val="009C4168"/>
    <w:rsid w:val="009C4414"/>
    <w:rsid w:val="009C4CE2"/>
    <w:rsid w:val="009C4D24"/>
    <w:rsid w:val="009C6D0F"/>
    <w:rsid w:val="009C6D92"/>
    <w:rsid w:val="009D00AF"/>
    <w:rsid w:val="009D0410"/>
    <w:rsid w:val="009D660B"/>
    <w:rsid w:val="009D6970"/>
    <w:rsid w:val="009E02D8"/>
    <w:rsid w:val="009E045F"/>
    <w:rsid w:val="009E0811"/>
    <w:rsid w:val="009E246C"/>
    <w:rsid w:val="009E6667"/>
    <w:rsid w:val="009F0275"/>
    <w:rsid w:val="009F060E"/>
    <w:rsid w:val="009F1390"/>
    <w:rsid w:val="009F17B5"/>
    <w:rsid w:val="009F410E"/>
    <w:rsid w:val="009F48ED"/>
    <w:rsid w:val="009F5241"/>
    <w:rsid w:val="00A0008B"/>
    <w:rsid w:val="00A02366"/>
    <w:rsid w:val="00A03BAE"/>
    <w:rsid w:val="00A0560F"/>
    <w:rsid w:val="00A06D45"/>
    <w:rsid w:val="00A103A6"/>
    <w:rsid w:val="00A1048C"/>
    <w:rsid w:val="00A10D96"/>
    <w:rsid w:val="00A11EEF"/>
    <w:rsid w:val="00A120B2"/>
    <w:rsid w:val="00A1264A"/>
    <w:rsid w:val="00A13517"/>
    <w:rsid w:val="00A15AF9"/>
    <w:rsid w:val="00A15BC4"/>
    <w:rsid w:val="00A17C4B"/>
    <w:rsid w:val="00A20D2F"/>
    <w:rsid w:val="00A211FF"/>
    <w:rsid w:val="00A226F6"/>
    <w:rsid w:val="00A228B8"/>
    <w:rsid w:val="00A2307A"/>
    <w:rsid w:val="00A23313"/>
    <w:rsid w:val="00A238D7"/>
    <w:rsid w:val="00A23CA2"/>
    <w:rsid w:val="00A23DAD"/>
    <w:rsid w:val="00A2444F"/>
    <w:rsid w:val="00A24F54"/>
    <w:rsid w:val="00A26465"/>
    <w:rsid w:val="00A265EA"/>
    <w:rsid w:val="00A2689F"/>
    <w:rsid w:val="00A27077"/>
    <w:rsid w:val="00A27AA6"/>
    <w:rsid w:val="00A27DD1"/>
    <w:rsid w:val="00A301D0"/>
    <w:rsid w:val="00A32A00"/>
    <w:rsid w:val="00A333DE"/>
    <w:rsid w:val="00A338FF"/>
    <w:rsid w:val="00A351A8"/>
    <w:rsid w:val="00A42490"/>
    <w:rsid w:val="00A441FD"/>
    <w:rsid w:val="00A4658B"/>
    <w:rsid w:val="00A46D03"/>
    <w:rsid w:val="00A475F3"/>
    <w:rsid w:val="00A5095A"/>
    <w:rsid w:val="00A5159B"/>
    <w:rsid w:val="00A530E2"/>
    <w:rsid w:val="00A53DBC"/>
    <w:rsid w:val="00A5413A"/>
    <w:rsid w:val="00A5479E"/>
    <w:rsid w:val="00A556F6"/>
    <w:rsid w:val="00A55BD2"/>
    <w:rsid w:val="00A56022"/>
    <w:rsid w:val="00A610AC"/>
    <w:rsid w:val="00A61C29"/>
    <w:rsid w:val="00A628C8"/>
    <w:rsid w:val="00A63FDE"/>
    <w:rsid w:val="00A6422E"/>
    <w:rsid w:val="00A700FA"/>
    <w:rsid w:val="00A704CB"/>
    <w:rsid w:val="00A713EF"/>
    <w:rsid w:val="00A77D0C"/>
    <w:rsid w:val="00A81185"/>
    <w:rsid w:val="00A81BCE"/>
    <w:rsid w:val="00A8342E"/>
    <w:rsid w:val="00A870E0"/>
    <w:rsid w:val="00A87CE1"/>
    <w:rsid w:val="00A90AC9"/>
    <w:rsid w:val="00A94696"/>
    <w:rsid w:val="00A95F7A"/>
    <w:rsid w:val="00A96480"/>
    <w:rsid w:val="00A973DC"/>
    <w:rsid w:val="00AA0940"/>
    <w:rsid w:val="00AA0C3F"/>
    <w:rsid w:val="00AA10BE"/>
    <w:rsid w:val="00AA1D46"/>
    <w:rsid w:val="00AA5F3A"/>
    <w:rsid w:val="00AA6168"/>
    <w:rsid w:val="00AA75B4"/>
    <w:rsid w:val="00AA7807"/>
    <w:rsid w:val="00AA7D5A"/>
    <w:rsid w:val="00AB1A99"/>
    <w:rsid w:val="00AB1AC3"/>
    <w:rsid w:val="00AB3B68"/>
    <w:rsid w:val="00AB4E99"/>
    <w:rsid w:val="00AB5EBD"/>
    <w:rsid w:val="00AB71D2"/>
    <w:rsid w:val="00AC26F1"/>
    <w:rsid w:val="00AC4A34"/>
    <w:rsid w:val="00AD0D06"/>
    <w:rsid w:val="00AD2DB1"/>
    <w:rsid w:val="00AD40CB"/>
    <w:rsid w:val="00AD5E47"/>
    <w:rsid w:val="00AD64B4"/>
    <w:rsid w:val="00AD704C"/>
    <w:rsid w:val="00AE0701"/>
    <w:rsid w:val="00AE07EB"/>
    <w:rsid w:val="00AE2034"/>
    <w:rsid w:val="00AE3A78"/>
    <w:rsid w:val="00AE4EF3"/>
    <w:rsid w:val="00AE5AF1"/>
    <w:rsid w:val="00AE7012"/>
    <w:rsid w:val="00AE7EA2"/>
    <w:rsid w:val="00AF1D60"/>
    <w:rsid w:val="00AF2401"/>
    <w:rsid w:val="00AF254B"/>
    <w:rsid w:val="00AF2B3B"/>
    <w:rsid w:val="00AF3CD8"/>
    <w:rsid w:val="00AF4517"/>
    <w:rsid w:val="00AF5D3B"/>
    <w:rsid w:val="00B03A72"/>
    <w:rsid w:val="00B0476F"/>
    <w:rsid w:val="00B04CDC"/>
    <w:rsid w:val="00B06084"/>
    <w:rsid w:val="00B072F0"/>
    <w:rsid w:val="00B12D47"/>
    <w:rsid w:val="00B1399E"/>
    <w:rsid w:val="00B14296"/>
    <w:rsid w:val="00B1472F"/>
    <w:rsid w:val="00B14D34"/>
    <w:rsid w:val="00B15B5E"/>
    <w:rsid w:val="00B16FA1"/>
    <w:rsid w:val="00B17063"/>
    <w:rsid w:val="00B1767B"/>
    <w:rsid w:val="00B178B1"/>
    <w:rsid w:val="00B17A0D"/>
    <w:rsid w:val="00B21A60"/>
    <w:rsid w:val="00B21B87"/>
    <w:rsid w:val="00B23708"/>
    <w:rsid w:val="00B2603B"/>
    <w:rsid w:val="00B267D6"/>
    <w:rsid w:val="00B278C8"/>
    <w:rsid w:val="00B30511"/>
    <w:rsid w:val="00B32648"/>
    <w:rsid w:val="00B35597"/>
    <w:rsid w:val="00B3657A"/>
    <w:rsid w:val="00B379D3"/>
    <w:rsid w:val="00B40150"/>
    <w:rsid w:val="00B412C2"/>
    <w:rsid w:val="00B41CD4"/>
    <w:rsid w:val="00B429A4"/>
    <w:rsid w:val="00B4698A"/>
    <w:rsid w:val="00B479DE"/>
    <w:rsid w:val="00B51358"/>
    <w:rsid w:val="00B513DB"/>
    <w:rsid w:val="00B51B86"/>
    <w:rsid w:val="00B51BB7"/>
    <w:rsid w:val="00B54C56"/>
    <w:rsid w:val="00B559DC"/>
    <w:rsid w:val="00B62C9A"/>
    <w:rsid w:val="00B63F62"/>
    <w:rsid w:val="00B65455"/>
    <w:rsid w:val="00B679E9"/>
    <w:rsid w:val="00B67CA8"/>
    <w:rsid w:val="00B70C64"/>
    <w:rsid w:val="00B7130B"/>
    <w:rsid w:val="00B71D62"/>
    <w:rsid w:val="00B72EB7"/>
    <w:rsid w:val="00B76A0F"/>
    <w:rsid w:val="00B77830"/>
    <w:rsid w:val="00B815B5"/>
    <w:rsid w:val="00B81AC4"/>
    <w:rsid w:val="00B84DB4"/>
    <w:rsid w:val="00B860B7"/>
    <w:rsid w:val="00B874FF"/>
    <w:rsid w:val="00B92CAB"/>
    <w:rsid w:val="00B9375C"/>
    <w:rsid w:val="00B96381"/>
    <w:rsid w:val="00B9698A"/>
    <w:rsid w:val="00BA06C6"/>
    <w:rsid w:val="00BA0DFE"/>
    <w:rsid w:val="00BA27F3"/>
    <w:rsid w:val="00BA36FD"/>
    <w:rsid w:val="00BA4A54"/>
    <w:rsid w:val="00BA4DDB"/>
    <w:rsid w:val="00BA7258"/>
    <w:rsid w:val="00BA7C69"/>
    <w:rsid w:val="00BB0125"/>
    <w:rsid w:val="00BB078E"/>
    <w:rsid w:val="00BB29EA"/>
    <w:rsid w:val="00BB2D5F"/>
    <w:rsid w:val="00BB7C05"/>
    <w:rsid w:val="00BC03B9"/>
    <w:rsid w:val="00BC2FD1"/>
    <w:rsid w:val="00BC7DAE"/>
    <w:rsid w:val="00BD14E1"/>
    <w:rsid w:val="00BD18FA"/>
    <w:rsid w:val="00BD1B41"/>
    <w:rsid w:val="00BD1C47"/>
    <w:rsid w:val="00BD4AA1"/>
    <w:rsid w:val="00BD4E38"/>
    <w:rsid w:val="00BE6EC4"/>
    <w:rsid w:val="00BE78B9"/>
    <w:rsid w:val="00BF01CB"/>
    <w:rsid w:val="00BF051D"/>
    <w:rsid w:val="00BF08CE"/>
    <w:rsid w:val="00BF17E3"/>
    <w:rsid w:val="00C00D42"/>
    <w:rsid w:val="00C010E6"/>
    <w:rsid w:val="00C01F3A"/>
    <w:rsid w:val="00C043E9"/>
    <w:rsid w:val="00C062AF"/>
    <w:rsid w:val="00C10A5A"/>
    <w:rsid w:val="00C111C5"/>
    <w:rsid w:val="00C12722"/>
    <w:rsid w:val="00C129C4"/>
    <w:rsid w:val="00C15CD6"/>
    <w:rsid w:val="00C16702"/>
    <w:rsid w:val="00C20723"/>
    <w:rsid w:val="00C209B7"/>
    <w:rsid w:val="00C22A3A"/>
    <w:rsid w:val="00C2443F"/>
    <w:rsid w:val="00C25480"/>
    <w:rsid w:val="00C25D43"/>
    <w:rsid w:val="00C30C40"/>
    <w:rsid w:val="00C316F4"/>
    <w:rsid w:val="00C32DF9"/>
    <w:rsid w:val="00C33542"/>
    <w:rsid w:val="00C351DE"/>
    <w:rsid w:val="00C35968"/>
    <w:rsid w:val="00C400FA"/>
    <w:rsid w:val="00C4039A"/>
    <w:rsid w:val="00C4054C"/>
    <w:rsid w:val="00C406D8"/>
    <w:rsid w:val="00C4077C"/>
    <w:rsid w:val="00C4786B"/>
    <w:rsid w:val="00C51BB2"/>
    <w:rsid w:val="00C52016"/>
    <w:rsid w:val="00C56032"/>
    <w:rsid w:val="00C57BE4"/>
    <w:rsid w:val="00C6186E"/>
    <w:rsid w:val="00C61E15"/>
    <w:rsid w:val="00C62595"/>
    <w:rsid w:val="00C64926"/>
    <w:rsid w:val="00C64B0A"/>
    <w:rsid w:val="00C67A60"/>
    <w:rsid w:val="00C7100D"/>
    <w:rsid w:val="00C71A46"/>
    <w:rsid w:val="00C71F15"/>
    <w:rsid w:val="00C727F1"/>
    <w:rsid w:val="00C72874"/>
    <w:rsid w:val="00C73813"/>
    <w:rsid w:val="00C75DFD"/>
    <w:rsid w:val="00C75E27"/>
    <w:rsid w:val="00C77CE0"/>
    <w:rsid w:val="00C80F2D"/>
    <w:rsid w:val="00C82D3F"/>
    <w:rsid w:val="00C832C0"/>
    <w:rsid w:val="00C8350F"/>
    <w:rsid w:val="00C8517E"/>
    <w:rsid w:val="00C92863"/>
    <w:rsid w:val="00C94277"/>
    <w:rsid w:val="00C9478A"/>
    <w:rsid w:val="00C94B64"/>
    <w:rsid w:val="00C95CA6"/>
    <w:rsid w:val="00C95EE3"/>
    <w:rsid w:val="00C977BE"/>
    <w:rsid w:val="00CA122E"/>
    <w:rsid w:val="00CA1930"/>
    <w:rsid w:val="00CA19CE"/>
    <w:rsid w:val="00CA2C2B"/>
    <w:rsid w:val="00CA65E6"/>
    <w:rsid w:val="00CA69A6"/>
    <w:rsid w:val="00CA6D9E"/>
    <w:rsid w:val="00CA7919"/>
    <w:rsid w:val="00CB0C25"/>
    <w:rsid w:val="00CB2829"/>
    <w:rsid w:val="00CB3EEA"/>
    <w:rsid w:val="00CB4B6E"/>
    <w:rsid w:val="00CB4F71"/>
    <w:rsid w:val="00CB5954"/>
    <w:rsid w:val="00CB5C5E"/>
    <w:rsid w:val="00CB613C"/>
    <w:rsid w:val="00CB6420"/>
    <w:rsid w:val="00CB7108"/>
    <w:rsid w:val="00CB7266"/>
    <w:rsid w:val="00CC3301"/>
    <w:rsid w:val="00CC34AF"/>
    <w:rsid w:val="00CC37AB"/>
    <w:rsid w:val="00CC6020"/>
    <w:rsid w:val="00CD139C"/>
    <w:rsid w:val="00CD325F"/>
    <w:rsid w:val="00CD327A"/>
    <w:rsid w:val="00CD3B4E"/>
    <w:rsid w:val="00CD58F4"/>
    <w:rsid w:val="00CD6BEE"/>
    <w:rsid w:val="00CD7982"/>
    <w:rsid w:val="00CE43BA"/>
    <w:rsid w:val="00CE6019"/>
    <w:rsid w:val="00CE64A7"/>
    <w:rsid w:val="00CE71B3"/>
    <w:rsid w:val="00CE73CB"/>
    <w:rsid w:val="00CE7D30"/>
    <w:rsid w:val="00CF11AB"/>
    <w:rsid w:val="00CF24D3"/>
    <w:rsid w:val="00CF29EA"/>
    <w:rsid w:val="00CF371F"/>
    <w:rsid w:val="00CF3B62"/>
    <w:rsid w:val="00CF45C8"/>
    <w:rsid w:val="00CF617B"/>
    <w:rsid w:val="00CF7EF0"/>
    <w:rsid w:val="00D00290"/>
    <w:rsid w:val="00D004B2"/>
    <w:rsid w:val="00D00F3A"/>
    <w:rsid w:val="00D0490D"/>
    <w:rsid w:val="00D04A0F"/>
    <w:rsid w:val="00D077DB"/>
    <w:rsid w:val="00D12040"/>
    <w:rsid w:val="00D150C3"/>
    <w:rsid w:val="00D15718"/>
    <w:rsid w:val="00D1634B"/>
    <w:rsid w:val="00D217FD"/>
    <w:rsid w:val="00D21D17"/>
    <w:rsid w:val="00D221D4"/>
    <w:rsid w:val="00D237F9"/>
    <w:rsid w:val="00D25AA3"/>
    <w:rsid w:val="00D25C40"/>
    <w:rsid w:val="00D26655"/>
    <w:rsid w:val="00D26793"/>
    <w:rsid w:val="00D271A5"/>
    <w:rsid w:val="00D3059E"/>
    <w:rsid w:val="00D334D5"/>
    <w:rsid w:val="00D36535"/>
    <w:rsid w:val="00D371D8"/>
    <w:rsid w:val="00D412CE"/>
    <w:rsid w:val="00D41BA0"/>
    <w:rsid w:val="00D4200D"/>
    <w:rsid w:val="00D4208F"/>
    <w:rsid w:val="00D43D80"/>
    <w:rsid w:val="00D448C5"/>
    <w:rsid w:val="00D453D6"/>
    <w:rsid w:val="00D45861"/>
    <w:rsid w:val="00D459CB"/>
    <w:rsid w:val="00D45C8B"/>
    <w:rsid w:val="00D54790"/>
    <w:rsid w:val="00D555F9"/>
    <w:rsid w:val="00D55879"/>
    <w:rsid w:val="00D57396"/>
    <w:rsid w:val="00D60654"/>
    <w:rsid w:val="00D606D1"/>
    <w:rsid w:val="00D63227"/>
    <w:rsid w:val="00D649F8"/>
    <w:rsid w:val="00D6503C"/>
    <w:rsid w:val="00D655AC"/>
    <w:rsid w:val="00D66DAF"/>
    <w:rsid w:val="00D67425"/>
    <w:rsid w:val="00D72136"/>
    <w:rsid w:val="00D73243"/>
    <w:rsid w:val="00D73B77"/>
    <w:rsid w:val="00D74339"/>
    <w:rsid w:val="00D7471E"/>
    <w:rsid w:val="00D751F5"/>
    <w:rsid w:val="00D80671"/>
    <w:rsid w:val="00D81286"/>
    <w:rsid w:val="00D81945"/>
    <w:rsid w:val="00D83851"/>
    <w:rsid w:val="00D83C9F"/>
    <w:rsid w:val="00D84CD2"/>
    <w:rsid w:val="00D86EAF"/>
    <w:rsid w:val="00D95E80"/>
    <w:rsid w:val="00D96B92"/>
    <w:rsid w:val="00DA0A5A"/>
    <w:rsid w:val="00DA1552"/>
    <w:rsid w:val="00DA2D8C"/>
    <w:rsid w:val="00DA37A8"/>
    <w:rsid w:val="00DA3B18"/>
    <w:rsid w:val="00DA44A7"/>
    <w:rsid w:val="00DA6CDE"/>
    <w:rsid w:val="00DA6D01"/>
    <w:rsid w:val="00DA6DF4"/>
    <w:rsid w:val="00DB08DA"/>
    <w:rsid w:val="00DB0EAF"/>
    <w:rsid w:val="00DB20A8"/>
    <w:rsid w:val="00DB3C81"/>
    <w:rsid w:val="00DB3FEF"/>
    <w:rsid w:val="00DB4978"/>
    <w:rsid w:val="00DB4AE7"/>
    <w:rsid w:val="00DB5E7B"/>
    <w:rsid w:val="00DB67C4"/>
    <w:rsid w:val="00DB7AB3"/>
    <w:rsid w:val="00DC1063"/>
    <w:rsid w:val="00DC19D4"/>
    <w:rsid w:val="00DC49EF"/>
    <w:rsid w:val="00DD0856"/>
    <w:rsid w:val="00DD0EC5"/>
    <w:rsid w:val="00DD10BF"/>
    <w:rsid w:val="00DD24CA"/>
    <w:rsid w:val="00DD2A75"/>
    <w:rsid w:val="00DD337B"/>
    <w:rsid w:val="00DD343D"/>
    <w:rsid w:val="00DD3978"/>
    <w:rsid w:val="00DD3F44"/>
    <w:rsid w:val="00DD427F"/>
    <w:rsid w:val="00DD435C"/>
    <w:rsid w:val="00DD6F38"/>
    <w:rsid w:val="00DD70FA"/>
    <w:rsid w:val="00DD79BF"/>
    <w:rsid w:val="00DE01BA"/>
    <w:rsid w:val="00DE036C"/>
    <w:rsid w:val="00DE0609"/>
    <w:rsid w:val="00DE2126"/>
    <w:rsid w:val="00DE2EA5"/>
    <w:rsid w:val="00DE2F85"/>
    <w:rsid w:val="00DE339A"/>
    <w:rsid w:val="00DE3B5E"/>
    <w:rsid w:val="00DE7271"/>
    <w:rsid w:val="00DE76AB"/>
    <w:rsid w:val="00DF333A"/>
    <w:rsid w:val="00DF41E1"/>
    <w:rsid w:val="00DF5DCF"/>
    <w:rsid w:val="00DF71CA"/>
    <w:rsid w:val="00DF7973"/>
    <w:rsid w:val="00E006CD"/>
    <w:rsid w:val="00E01AA1"/>
    <w:rsid w:val="00E0357D"/>
    <w:rsid w:val="00E04925"/>
    <w:rsid w:val="00E05575"/>
    <w:rsid w:val="00E0733A"/>
    <w:rsid w:val="00E075FF"/>
    <w:rsid w:val="00E0CB61"/>
    <w:rsid w:val="00E116C4"/>
    <w:rsid w:val="00E12A6A"/>
    <w:rsid w:val="00E12C89"/>
    <w:rsid w:val="00E133C7"/>
    <w:rsid w:val="00E139C4"/>
    <w:rsid w:val="00E15500"/>
    <w:rsid w:val="00E158CD"/>
    <w:rsid w:val="00E17009"/>
    <w:rsid w:val="00E179C2"/>
    <w:rsid w:val="00E20E3C"/>
    <w:rsid w:val="00E22A54"/>
    <w:rsid w:val="00E22BB8"/>
    <w:rsid w:val="00E23CEC"/>
    <w:rsid w:val="00E24CA5"/>
    <w:rsid w:val="00E26945"/>
    <w:rsid w:val="00E26D2C"/>
    <w:rsid w:val="00E27909"/>
    <w:rsid w:val="00E3008A"/>
    <w:rsid w:val="00E31E51"/>
    <w:rsid w:val="00E331ED"/>
    <w:rsid w:val="00E360A9"/>
    <w:rsid w:val="00E374CC"/>
    <w:rsid w:val="00E40074"/>
    <w:rsid w:val="00E43335"/>
    <w:rsid w:val="00E4363E"/>
    <w:rsid w:val="00E441F0"/>
    <w:rsid w:val="00E4449E"/>
    <w:rsid w:val="00E46054"/>
    <w:rsid w:val="00E47A0A"/>
    <w:rsid w:val="00E50718"/>
    <w:rsid w:val="00E5668B"/>
    <w:rsid w:val="00E573FD"/>
    <w:rsid w:val="00E60362"/>
    <w:rsid w:val="00E608B2"/>
    <w:rsid w:val="00E60B9F"/>
    <w:rsid w:val="00E616B7"/>
    <w:rsid w:val="00E6267E"/>
    <w:rsid w:val="00E64048"/>
    <w:rsid w:val="00E6504B"/>
    <w:rsid w:val="00E66D2E"/>
    <w:rsid w:val="00E677C7"/>
    <w:rsid w:val="00E7135C"/>
    <w:rsid w:val="00E72647"/>
    <w:rsid w:val="00E7339A"/>
    <w:rsid w:val="00E74156"/>
    <w:rsid w:val="00E74E24"/>
    <w:rsid w:val="00E76C80"/>
    <w:rsid w:val="00E81BE7"/>
    <w:rsid w:val="00E82314"/>
    <w:rsid w:val="00E827DB"/>
    <w:rsid w:val="00E829E2"/>
    <w:rsid w:val="00E84367"/>
    <w:rsid w:val="00E87DE4"/>
    <w:rsid w:val="00E91BB5"/>
    <w:rsid w:val="00E9298E"/>
    <w:rsid w:val="00E92D7C"/>
    <w:rsid w:val="00E93768"/>
    <w:rsid w:val="00E963C4"/>
    <w:rsid w:val="00E97A25"/>
    <w:rsid w:val="00EA1774"/>
    <w:rsid w:val="00EA205C"/>
    <w:rsid w:val="00EA3160"/>
    <w:rsid w:val="00EA374A"/>
    <w:rsid w:val="00EA4717"/>
    <w:rsid w:val="00EB0C4F"/>
    <w:rsid w:val="00EB396E"/>
    <w:rsid w:val="00EB507B"/>
    <w:rsid w:val="00EB6C86"/>
    <w:rsid w:val="00EB6DCE"/>
    <w:rsid w:val="00EB72CC"/>
    <w:rsid w:val="00EC06D2"/>
    <w:rsid w:val="00EC132A"/>
    <w:rsid w:val="00EC2747"/>
    <w:rsid w:val="00EC28D3"/>
    <w:rsid w:val="00EC5453"/>
    <w:rsid w:val="00EC6EB3"/>
    <w:rsid w:val="00EC6F86"/>
    <w:rsid w:val="00EC7257"/>
    <w:rsid w:val="00ECAC44"/>
    <w:rsid w:val="00ED0A37"/>
    <w:rsid w:val="00ED2B69"/>
    <w:rsid w:val="00ED43C6"/>
    <w:rsid w:val="00ED5047"/>
    <w:rsid w:val="00ED5971"/>
    <w:rsid w:val="00ED76AE"/>
    <w:rsid w:val="00ED7945"/>
    <w:rsid w:val="00EE0046"/>
    <w:rsid w:val="00EE0B04"/>
    <w:rsid w:val="00EE0B4A"/>
    <w:rsid w:val="00EE0C9B"/>
    <w:rsid w:val="00EE333A"/>
    <w:rsid w:val="00EE3A65"/>
    <w:rsid w:val="00EE4A00"/>
    <w:rsid w:val="00EE4BA2"/>
    <w:rsid w:val="00EE707F"/>
    <w:rsid w:val="00EE72E1"/>
    <w:rsid w:val="00EF452D"/>
    <w:rsid w:val="00EF58CC"/>
    <w:rsid w:val="00EF7126"/>
    <w:rsid w:val="00EF74F6"/>
    <w:rsid w:val="00F0199E"/>
    <w:rsid w:val="00F01F16"/>
    <w:rsid w:val="00F0218B"/>
    <w:rsid w:val="00F03E3E"/>
    <w:rsid w:val="00F044E8"/>
    <w:rsid w:val="00F06A44"/>
    <w:rsid w:val="00F07FA6"/>
    <w:rsid w:val="00F10052"/>
    <w:rsid w:val="00F100A0"/>
    <w:rsid w:val="00F16B9B"/>
    <w:rsid w:val="00F21A54"/>
    <w:rsid w:val="00F2482F"/>
    <w:rsid w:val="00F2541B"/>
    <w:rsid w:val="00F25E7B"/>
    <w:rsid w:val="00F26FD5"/>
    <w:rsid w:val="00F270FC"/>
    <w:rsid w:val="00F27290"/>
    <w:rsid w:val="00F27F7F"/>
    <w:rsid w:val="00F3171A"/>
    <w:rsid w:val="00F33BA6"/>
    <w:rsid w:val="00F3594E"/>
    <w:rsid w:val="00F37777"/>
    <w:rsid w:val="00F411AD"/>
    <w:rsid w:val="00F4304A"/>
    <w:rsid w:val="00F44587"/>
    <w:rsid w:val="00F50AAD"/>
    <w:rsid w:val="00F52C7D"/>
    <w:rsid w:val="00F546DB"/>
    <w:rsid w:val="00F561AA"/>
    <w:rsid w:val="00F56615"/>
    <w:rsid w:val="00F577B0"/>
    <w:rsid w:val="00F63CC4"/>
    <w:rsid w:val="00F65B73"/>
    <w:rsid w:val="00F65D3D"/>
    <w:rsid w:val="00F67DA8"/>
    <w:rsid w:val="00F724E5"/>
    <w:rsid w:val="00F744E3"/>
    <w:rsid w:val="00F813EB"/>
    <w:rsid w:val="00F822A1"/>
    <w:rsid w:val="00F83AF1"/>
    <w:rsid w:val="00F85820"/>
    <w:rsid w:val="00F87F16"/>
    <w:rsid w:val="00F90DB2"/>
    <w:rsid w:val="00F92BDA"/>
    <w:rsid w:val="00F93BEB"/>
    <w:rsid w:val="00F947BB"/>
    <w:rsid w:val="00F950C4"/>
    <w:rsid w:val="00F956CE"/>
    <w:rsid w:val="00F971BD"/>
    <w:rsid w:val="00FA050D"/>
    <w:rsid w:val="00FA07DB"/>
    <w:rsid w:val="00FA3279"/>
    <w:rsid w:val="00FA4A59"/>
    <w:rsid w:val="00FA7B96"/>
    <w:rsid w:val="00FB19A3"/>
    <w:rsid w:val="00FB714A"/>
    <w:rsid w:val="00FC0532"/>
    <w:rsid w:val="00FC0689"/>
    <w:rsid w:val="00FC0B3E"/>
    <w:rsid w:val="00FC1F73"/>
    <w:rsid w:val="00FC3A8E"/>
    <w:rsid w:val="00FC4DE0"/>
    <w:rsid w:val="00FC759C"/>
    <w:rsid w:val="00FD15F8"/>
    <w:rsid w:val="00FD16A3"/>
    <w:rsid w:val="00FD1FE7"/>
    <w:rsid w:val="00FD2008"/>
    <w:rsid w:val="00FD3CBA"/>
    <w:rsid w:val="00FD6264"/>
    <w:rsid w:val="00FD6C9E"/>
    <w:rsid w:val="00FE18FA"/>
    <w:rsid w:val="00FE1C28"/>
    <w:rsid w:val="00FE2498"/>
    <w:rsid w:val="00FE2515"/>
    <w:rsid w:val="00FE53DC"/>
    <w:rsid w:val="00FE78EE"/>
    <w:rsid w:val="00FF08FE"/>
    <w:rsid w:val="00FF3632"/>
    <w:rsid w:val="00FF65B9"/>
    <w:rsid w:val="00FF66F3"/>
    <w:rsid w:val="02025040"/>
    <w:rsid w:val="024E3171"/>
    <w:rsid w:val="026CB542"/>
    <w:rsid w:val="02AF650F"/>
    <w:rsid w:val="03049697"/>
    <w:rsid w:val="036ACEEA"/>
    <w:rsid w:val="03AE9022"/>
    <w:rsid w:val="042FE555"/>
    <w:rsid w:val="04F91E67"/>
    <w:rsid w:val="05E6B521"/>
    <w:rsid w:val="06620ADE"/>
    <w:rsid w:val="06CF96BF"/>
    <w:rsid w:val="06FCBDEA"/>
    <w:rsid w:val="073755F4"/>
    <w:rsid w:val="07E31439"/>
    <w:rsid w:val="0966B61F"/>
    <w:rsid w:val="0A41A95C"/>
    <w:rsid w:val="0B8DD80E"/>
    <w:rsid w:val="0C8B4D52"/>
    <w:rsid w:val="0C9FB5D8"/>
    <w:rsid w:val="0EBBE7D8"/>
    <w:rsid w:val="0F29EC60"/>
    <w:rsid w:val="0F709033"/>
    <w:rsid w:val="116411CF"/>
    <w:rsid w:val="116C04E7"/>
    <w:rsid w:val="128ADEAA"/>
    <w:rsid w:val="134F0A51"/>
    <w:rsid w:val="1379F5CD"/>
    <w:rsid w:val="13FB691D"/>
    <w:rsid w:val="1441AF9B"/>
    <w:rsid w:val="151165F2"/>
    <w:rsid w:val="154B449B"/>
    <w:rsid w:val="15CC5C44"/>
    <w:rsid w:val="1618EDF8"/>
    <w:rsid w:val="169F97AF"/>
    <w:rsid w:val="16A32853"/>
    <w:rsid w:val="16DD4B54"/>
    <w:rsid w:val="17171E37"/>
    <w:rsid w:val="1720368D"/>
    <w:rsid w:val="18C2827D"/>
    <w:rsid w:val="19B54420"/>
    <w:rsid w:val="1A110A58"/>
    <w:rsid w:val="1A63AE6E"/>
    <w:rsid w:val="1A90080E"/>
    <w:rsid w:val="1C1D33BA"/>
    <w:rsid w:val="1CAAE577"/>
    <w:rsid w:val="1D7F5088"/>
    <w:rsid w:val="1DE37094"/>
    <w:rsid w:val="1E0DBF63"/>
    <w:rsid w:val="1E558244"/>
    <w:rsid w:val="1E8D9667"/>
    <w:rsid w:val="1F11A94E"/>
    <w:rsid w:val="1F41E3D8"/>
    <w:rsid w:val="1FCBDD3A"/>
    <w:rsid w:val="202C5539"/>
    <w:rsid w:val="22437628"/>
    <w:rsid w:val="22CC5EF2"/>
    <w:rsid w:val="23CEA360"/>
    <w:rsid w:val="24C324AC"/>
    <w:rsid w:val="25798E33"/>
    <w:rsid w:val="257B7666"/>
    <w:rsid w:val="2675B51B"/>
    <w:rsid w:val="267D64F4"/>
    <w:rsid w:val="27305902"/>
    <w:rsid w:val="27891748"/>
    <w:rsid w:val="27B212EA"/>
    <w:rsid w:val="27D84167"/>
    <w:rsid w:val="27F04CA5"/>
    <w:rsid w:val="2919AB58"/>
    <w:rsid w:val="297AE07F"/>
    <w:rsid w:val="2A31D016"/>
    <w:rsid w:val="2AB21C83"/>
    <w:rsid w:val="2C8C2482"/>
    <w:rsid w:val="2CF103EE"/>
    <w:rsid w:val="2D02A14B"/>
    <w:rsid w:val="2E137383"/>
    <w:rsid w:val="2E1EEA0F"/>
    <w:rsid w:val="2F9FD7F4"/>
    <w:rsid w:val="2FFBF742"/>
    <w:rsid w:val="304F91C8"/>
    <w:rsid w:val="307719C5"/>
    <w:rsid w:val="313E9EE0"/>
    <w:rsid w:val="32026626"/>
    <w:rsid w:val="32265200"/>
    <w:rsid w:val="32419A69"/>
    <w:rsid w:val="32AC755E"/>
    <w:rsid w:val="32F3431E"/>
    <w:rsid w:val="331DA4CB"/>
    <w:rsid w:val="332B8E21"/>
    <w:rsid w:val="33525AFF"/>
    <w:rsid w:val="3387123B"/>
    <w:rsid w:val="343395E0"/>
    <w:rsid w:val="356BDD05"/>
    <w:rsid w:val="359CA794"/>
    <w:rsid w:val="36A5ED89"/>
    <w:rsid w:val="3733E112"/>
    <w:rsid w:val="374FAEFC"/>
    <w:rsid w:val="3777D529"/>
    <w:rsid w:val="38DAF011"/>
    <w:rsid w:val="3A783A0D"/>
    <w:rsid w:val="3AC69B2D"/>
    <w:rsid w:val="3B8D0EE3"/>
    <w:rsid w:val="3BEA1CE8"/>
    <w:rsid w:val="3C991B64"/>
    <w:rsid w:val="3CDF9051"/>
    <w:rsid w:val="3D2B4988"/>
    <w:rsid w:val="3D516E32"/>
    <w:rsid w:val="3D678A1F"/>
    <w:rsid w:val="3D885A4F"/>
    <w:rsid w:val="3DC0DB4D"/>
    <w:rsid w:val="3DDA9891"/>
    <w:rsid w:val="3DEE1980"/>
    <w:rsid w:val="3ED90DCB"/>
    <w:rsid w:val="3F2E2548"/>
    <w:rsid w:val="3FE8C61F"/>
    <w:rsid w:val="40486C4E"/>
    <w:rsid w:val="40850C81"/>
    <w:rsid w:val="412B50FB"/>
    <w:rsid w:val="41614062"/>
    <w:rsid w:val="419EBBE9"/>
    <w:rsid w:val="41B0644C"/>
    <w:rsid w:val="424C5368"/>
    <w:rsid w:val="427C4BE6"/>
    <w:rsid w:val="42AB19F5"/>
    <w:rsid w:val="431B5FFF"/>
    <w:rsid w:val="43E194C1"/>
    <w:rsid w:val="43EC295E"/>
    <w:rsid w:val="44245344"/>
    <w:rsid w:val="443BAB1C"/>
    <w:rsid w:val="4483976A"/>
    <w:rsid w:val="44A8BCA0"/>
    <w:rsid w:val="45058730"/>
    <w:rsid w:val="4528EFB1"/>
    <w:rsid w:val="454B3D64"/>
    <w:rsid w:val="46EC6E29"/>
    <w:rsid w:val="48B42B94"/>
    <w:rsid w:val="49B1E5F7"/>
    <w:rsid w:val="4A0DA302"/>
    <w:rsid w:val="4A4278BB"/>
    <w:rsid w:val="4AB8FD96"/>
    <w:rsid w:val="4C79B34F"/>
    <w:rsid w:val="4D0DB9A9"/>
    <w:rsid w:val="4D240C69"/>
    <w:rsid w:val="4D3C87DD"/>
    <w:rsid w:val="4E7F0D4B"/>
    <w:rsid w:val="4E7F208E"/>
    <w:rsid w:val="4F71B0FB"/>
    <w:rsid w:val="50062524"/>
    <w:rsid w:val="507E69A6"/>
    <w:rsid w:val="524EE390"/>
    <w:rsid w:val="52801E28"/>
    <w:rsid w:val="537E0A06"/>
    <w:rsid w:val="53F02AE6"/>
    <w:rsid w:val="54FF0E76"/>
    <w:rsid w:val="554BE4B8"/>
    <w:rsid w:val="57CB04F5"/>
    <w:rsid w:val="585C23AD"/>
    <w:rsid w:val="586ED4E2"/>
    <w:rsid w:val="5883EB71"/>
    <w:rsid w:val="589A390E"/>
    <w:rsid w:val="58B0B089"/>
    <w:rsid w:val="58C2F80E"/>
    <w:rsid w:val="595BCD5C"/>
    <w:rsid w:val="59F39EAA"/>
    <w:rsid w:val="5B825013"/>
    <w:rsid w:val="5BBB24D7"/>
    <w:rsid w:val="5BCF9DC6"/>
    <w:rsid w:val="5C1A7DC2"/>
    <w:rsid w:val="5C647162"/>
    <w:rsid w:val="5DC90F87"/>
    <w:rsid w:val="5DFDA6BB"/>
    <w:rsid w:val="5E7C8B24"/>
    <w:rsid w:val="5E9E33E6"/>
    <w:rsid w:val="5F71B668"/>
    <w:rsid w:val="611C37E1"/>
    <w:rsid w:val="615396A2"/>
    <w:rsid w:val="61E3ED3E"/>
    <w:rsid w:val="62171C63"/>
    <w:rsid w:val="637037DB"/>
    <w:rsid w:val="637230C8"/>
    <w:rsid w:val="63F589EA"/>
    <w:rsid w:val="64405025"/>
    <w:rsid w:val="64A39799"/>
    <w:rsid w:val="659014AA"/>
    <w:rsid w:val="65D505B9"/>
    <w:rsid w:val="65FA1F21"/>
    <w:rsid w:val="6638D3AF"/>
    <w:rsid w:val="66C97C63"/>
    <w:rsid w:val="66CC0BA5"/>
    <w:rsid w:val="674A9E21"/>
    <w:rsid w:val="67AB459D"/>
    <w:rsid w:val="67B9A1F7"/>
    <w:rsid w:val="67F83831"/>
    <w:rsid w:val="69CCF52D"/>
    <w:rsid w:val="6A12F434"/>
    <w:rsid w:val="6A3EC0E9"/>
    <w:rsid w:val="6C9D7860"/>
    <w:rsid w:val="6D46EEF6"/>
    <w:rsid w:val="6E07028B"/>
    <w:rsid w:val="6E948D9A"/>
    <w:rsid w:val="6EB73262"/>
    <w:rsid w:val="6EC2DC8E"/>
    <w:rsid w:val="6F210C41"/>
    <w:rsid w:val="6FF3A951"/>
    <w:rsid w:val="7100C563"/>
    <w:rsid w:val="711D0BF5"/>
    <w:rsid w:val="721EEB60"/>
    <w:rsid w:val="7261D6E5"/>
    <w:rsid w:val="73264C1C"/>
    <w:rsid w:val="74D413FC"/>
    <w:rsid w:val="74F34512"/>
    <w:rsid w:val="762D2DAE"/>
    <w:rsid w:val="76AF8FDC"/>
    <w:rsid w:val="76D541FB"/>
    <w:rsid w:val="77391F7C"/>
    <w:rsid w:val="77E53C36"/>
    <w:rsid w:val="784A6B26"/>
    <w:rsid w:val="7853FAFE"/>
    <w:rsid w:val="79D5339D"/>
    <w:rsid w:val="79D83DAD"/>
    <w:rsid w:val="7A936D15"/>
    <w:rsid w:val="7AA9A661"/>
    <w:rsid w:val="7B5F385C"/>
    <w:rsid w:val="7BAFB6E6"/>
    <w:rsid w:val="7BD27A7B"/>
    <w:rsid w:val="7C5CDD67"/>
    <w:rsid w:val="7C709EAA"/>
    <w:rsid w:val="7CA78747"/>
    <w:rsid w:val="7D145CBB"/>
    <w:rsid w:val="7D4DAFB8"/>
    <w:rsid w:val="7D72FF0C"/>
    <w:rsid w:val="7F441DAC"/>
    <w:rsid w:val="7F5D011C"/>
    <w:rsid w:val="7F9A51F7"/>
    <w:rsid w:val="7FAE2D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8E6CD"/>
  <w15:chartTrackingRefBased/>
  <w15:docId w15:val="{7ECC771A-5960-41A4-8DD5-26CDAADF2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45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0451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0451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045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45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451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451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451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451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451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0451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0451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045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451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45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45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45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4513"/>
    <w:rPr>
      <w:rFonts w:eastAsiaTheme="majorEastAsia" w:cstheme="majorBidi"/>
      <w:color w:val="272727" w:themeColor="text1" w:themeTint="D8"/>
    </w:rPr>
  </w:style>
  <w:style w:type="paragraph" w:styleId="Title">
    <w:name w:val="Title"/>
    <w:basedOn w:val="Normal"/>
    <w:next w:val="Normal"/>
    <w:link w:val="TitleChar"/>
    <w:uiPriority w:val="10"/>
    <w:qFormat/>
    <w:rsid w:val="006045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45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45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45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4513"/>
    <w:pPr>
      <w:spacing w:before="160"/>
      <w:jc w:val="center"/>
    </w:pPr>
    <w:rPr>
      <w:i/>
      <w:iCs/>
      <w:color w:val="404040" w:themeColor="text1" w:themeTint="BF"/>
    </w:rPr>
  </w:style>
  <w:style w:type="character" w:customStyle="1" w:styleId="QuoteChar">
    <w:name w:val="Quote Char"/>
    <w:basedOn w:val="DefaultParagraphFont"/>
    <w:link w:val="Quote"/>
    <w:uiPriority w:val="29"/>
    <w:rsid w:val="00604513"/>
    <w:rPr>
      <w:i/>
      <w:iCs/>
      <w:color w:val="404040" w:themeColor="text1" w:themeTint="BF"/>
    </w:rPr>
  </w:style>
  <w:style w:type="paragraph" w:styleId="ListParagraph">
    <w:name w:val="List Paragraph"/>
    <w:basedOn w:val="Normal"/>
    <w:uiPriority w:val="34"/>
    <w:qFormat/>
    <w:rsid w:val="00604513"/>
    <w:pPr>
      <w:ind w:left="720"/>
      <w:contextualSpacing/>
    </w:pPr>
  </w:style>
  <w:style w:type="character" w:styleId="IntenseEmphasis">
    <w:name w:val="Intense Emphasis"/>
    <w:basedOn w:val="DefaultParagraphFont"/>
    <w:uiPriority w:val="21"/>
    <w:qFormat/>
    <w:rsid w:val="00604513"/>
    <w:rPr>
      <w:i/>
      <w:iCs/>
      <w:color w:val="0F4761" w:themeColor="accent1" w:themeShade="BF"/>
    </w:rPr>
  </w:style>
  <w:style w:type="paragraph" w:styleId="IntenseQuote">
    <w:name w:val="Intense Quote"/>
    <w:basedOn w:val="Normal"/>
    <w:next w:val="Normal"/>
    <w:link w:val="IntenseQuoteChar"/>
    <w:uiPriority w:val="30"/>
    <w:qFormat/>
    <w:rsid w:val="006045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4513"/>
    <w:rPr>
      <w:i/>
      <w:iCs/>
      <w:color w:val="0F4761" w:themeColor="accent1" w:themeShade="BF"/>
    </w:rPr>
  </w:style>
  <w:style w:type="character" w:styleId="IntenseReference">
    <w:name w:val="Intense Reference"/>
    <w:basedOn w:val="DefaultParagraphFont"/>
    <w:uiPriority w:val="32"/>
    <w:qFormat/>
    <w:rsid w:val="00604513"/>
    <w:rPr>
      <w:b/>
      <w:bCs/>
      <w:smallCaps/>
      <w:color w:val="0F4761" w:themeColor="accent1" w:themeShade="BF"/>
      <w:spacing w:val="5"/>
    </w:rPr>
  </w:style>
  <w:style w:type="table" w:styleId="TableGrid">
    <w:name w:val="Table Grid"/>
    <w:basedOn w:val="TableNormal"/>
    <w:uiPriority w:val="39"/>
    <w:rsid w:val="009E6667"/>
    <w:pPr>
      <w:spacing w:after="0" w:line="240" w:lineRule="auto"/>
    </w:pPr>
    <w:rPr>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827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2708"/>
  </w:style>
  <w:style w:type="paragraph" w:styleId="Footer">
    <w:name w:val="footer"/>
    <w:basedOn w:val="Normal"/>
    <w:link w:val="FooterChar"/>
    <w:uiPriority w:val="99"/>
    <w:unhideWhenUsed/>
    <w:rsid w:val="008827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2708"/>
  </w:style>
  <w:style w:type="character" w:styleId="Hyperlink">
    <w:name w:val="Hyperlink"/>
    <w:basedOn w:val="DefaultParagraphFont"/>
    <w:uiPriority w:val="99"/>
    <w:unhideWhenUsed/>
    <w:rsid w:val="002D76F1"/>
    <w:rPr>
      <w:color w:val="467886" w:themeColor="hyperlink"/>
      <w:u w:val="single"/>
    </w:rPr>
  </w:style>
  <w:style w:type="character" w:styleId="UnresolvedMention">
    <w:name w:val="Unresolved Mention"/>
    <w:basedOn w:val="DefaultParagraphFont"/>
    <w:uiPriority w:val="99"/>
    <w:semiHidden/>
    <w:unhideWhenUsed/>
    <w:rsid w:val="002D76F1"/>
    <w:rPr>
      <w:color w:val="605E5C"/>
      <w:shd w:val="clear" w:color="auto" w:fill="E1DFDD"/>
    </w:rPr>
  </w:style>
  <w:style w:type="character" w:styleId="FollowedHyperlink">
    <w:name w:val="FollowedHyperlink"/>
    <w:basedOn w:val="DefaultParagraphFont"/>
    <w:uiPriority w:val="99"/>
    <w:semiHidden/>
    <w:unhideWhenUsed/>
    <w:rsid w:val="00DD10BF"/>
    <w:rPr>
      <w:color w:val="96607D" w:themeColor="followedHyperlink"/>
      <w:u w:val="single"/>
    </w:rPr>
  </w:style>
  <w:style w:type="paragraph" w:styleId="NormalWeb">
    <w:name w:val="Normal (Web)"/>
    <w:basedOn w:val="Normal"/>
    <w:uiPriority w:val="99"/>
    <w:semiHidden/>
    <w:unhideWhenUsed/>
    <w:rsid w:val="00DD10B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A06D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31508">
      <w:bodyDiv w:val="1"/>
      <w:marLeft w:val="0"/>
      <w:marRight w:val="0"/>
      <w:marTop w:val="0"/>
      <w:marBottom w:val="0"/>
      <w:divBdr>
        <w:top w:val="none" w:sz="0" w:space="0" w:color="auto"/>
        <w:left w:val="none" w:sz="0" w:space="0" w:color="auto"/>
        <w:bottom w:val="none" w:sz="0" w:space="0" w:color="auto"/>
        <w:right w:val="none" w:sz="0" w:space="0" w:color="auto"/>
      </w:divBdr>
    </w:div>
    <w:div w:id="428039356">
      <w:bodyDiv w:val="1"/>
      <w:marLeft w:val="0"/>
      <w:marRight w:val="0"/>
      <w:marTop w:val="0"/>
      <w:marBottom w:val="0"/>
      <w:divBdr>
        <w:top w:val="none" w:sz="0" w:space="0" w:color="auto"/>
        <w:left w:val="none" w:sz="0" w:space="0" w:color="auto"/>
        <w:bottom w:val="none" w:sz="0" w:space="0" w:color="auto"/>
        <w:right w:val="none" w:sz="0" w:space="0" w:color="auto"/>
      </w:divBdr>
    </w:div>
    <w:div w:id="494802128">
      <w:bodyDiv w:val="1"/>
      <w:marLeft w:val="0"/>
      <w:marRight w:val="0"/>
      <w:marTop w:val="0"/>
      <w:marBottom w:val="0"/>
      <w:divBdr>
        <w:top w:val="none" w:sz="0" w:space="0" w:color="auto"/>
        <w:left w:val="none" w:sz="0" w:space="0" w:color="auto"/>
        <w:bottom w:val="none" w:sz="0" w:space="0" w:color="auto"/>
        <w:right w:val="none" w:sz="0" w:space="0" w:color="auto"/>
      </w:divBdr>
    </w:div>
    <w:div w:id="871184760">
      <w:bodyDiv w:val="1"/>
      <w:marLeft w:val="0"/>
      <w:marRight w:val="0"/>
      <w:marTop w:val="0"/>
      <w:marBottom w:val="0"/>
      <w:divBdr>
        <w:top w:val="none" w:sz="0" w:space="0" w:color="auto"/>
        <w:left w:val="none" w:sz="0" w:space="0" w:color="auto"/>
        <w:bottom w:val="none" w:sz="0" w:space="0" w:color="auto"/>
        <w:right w:val="none" w:sz="0" w:space="0" w:color="auto"/>
      </w:divBdr>
      <w:divsChild>
        <w:div w:id="280890974">
          <w:marLeft w:val="0"/>
          <w:marRight w:val="0"/>
          <w:marTop w:val="0"/>
          <w:marBottom w:val="0"/>
          <w:divBdr>
            <w:top w:val="none" w:sz="0" w:space="0" w:color="auto"/>
            <w:left w:val="none" w:sz="0" w:space="0" w:color="auto"/>
            <w:bottom w:val="none" w:sz="0" w:space="0" w:color="auto"/>
            <w:right w:val="none" w:sz="0" w:space="0" w:color="auto"/>
          </w:divBdr>
          <w:divsChild>
            <w:div w:id="355932833">
              <w:marLeft w:val="0"/>
              <w:marRight w:val="0"/>
              <w:marTop w:val="0"/>
              <w:marBottom w:val="0"/>
              <w:divBdr>
                <w:top w:val="none" w:sz="0" w:space="0" w:color="auto"/>
                <w:left w:val="none" w:sz="0" w:space="0" w:color="auto"/>
                <w:bottom w:val="none" w:sz="0" w:space="0" w:color="auto"/>
                <w:right w:val="none" w:sz="0" w:space="0" w:color="auto"/>
              </w:divBdr>
              <w:divsChild>
                <w:div w:id="1847861681">
                  <w:marLeft w:val="0"/>
                  <w:marRight w:val="0"/>
                  <w:marTop w:val="0"/>
                  <w:marBottom w:val="0"/>
                  <w:divBdr>
                    <w:top w:val="none" w:sz="0" w:space="0" w:color="auto"/>
                    <w:left w:val="none" w:sz="0" w:space="0" w:color="auto"/>
                    <w:bottom w:val="none" w:sz="0" w:space="0" w:color="auto"/>
                    <w:right w:val="none" w:sz="0" w:space="0" w:color="auto"/>
                  </w:divBdr>
                  <w:divsChild>
                    <w:div w:id="184234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418270">
      <w:bodyDiv w:val="1"/>
      <w:marLeft w:val="0"/>
      <w:marRight w:val="0"/>
      <w:marTop w:val="0"/>
      <w:marBottom w:val="0"/>
      <w:divBdr>
        <w:top w:val="none" w:sz="0" w:space="0" w:color="auto"/>
        <w:left w:val="none" w:sz="0" w:space="0" w:color="auto"/>
        <w:bottom w:val="none" w:sz="0" w:space="0" w:color="auto"/>
        <w:right w:val="none" w:sz="0" w:space="0" w:color="auto"/>
      </w:divBdr>
      <w:divsChild>
        <w:div w:id="1211920226">
          <w:marLeft w:val="-720"/>
          <w:marRight w:val="0"/>
          <w:marTop w:val="0"/>
          <w:marBottom w:val="0"/>
          <w:divBdr>
            <w:top w:val="none" w:sz="0" w:space="0" w:color="auto"/>
            <w:left w:val="none" w:sz="0" w:space="0" w:color="auto"/>
            <w:bottom w:val="none" w:sz="0" w:space="0" w:color="auto"/>
            <w:right w:val="none" w:sz="0" w:space="0" w:color="auto"/>
          </w:divBdr>
        </w:div>
      </w:divsChild>
    </w:div>
    <w:div w:id="1321694321">
      <w:bodyDiv w:val="1"/>
      <w:marLeft w:val="0"/>
      <w:marRight w:val="0"/>
      <w:marTop w:val="0"/>
      <w:marBottom w:val="0"/>
      <w:divBdr>
        <w:top w:val="none" w:sz="0" w:space="0" w:color="auto"/>
        <w:left w:val="none" w:sz="0" w:space="0" w:color="auto"/>
        <w:bottom w:val="none" w:sz="0" w:space="0" w:color="auto"/>
        <w:right w:val="none" w:sz="0" w:space="0" w:color="auto"/>
      </w:divBdr>
      <w:divsChild>
        <w:div w:id="1490369502">
          <w:marLeft w:val="0"/>
          <w:marRight w:val="0"/>
          <w:marTop w:val="0"/>
          <w:marBottom w:val="0"/>
          <w:divBdr>
            <w:top w:val="none" w:sz="0" w:space="0" w:color="auto"/>
            <w:left w:val="none" w:sz="0" w:space="0" w:color="auto"/>
            <w:bottom w:val="none" w:sz="0" w:space="0" w:color="auto"/>
            <w:right w:val="none" w:sz="0" w:space="0" w:color="auto"/>
          </w:divBdr>
          <w:divsChild>
            <w:div w:id="1385254242">
              <w:marLeft w:val="0"/>
              <w:marRight w:val="0"/>
              <w:marTop w:val="0"/>
              <w:marBottom w:val="0"/>
              <w:divBdr>
                <w:top w:val="none" w:sz="0" w:space="0" w:color="auto"/>
                <w:left w:val="none" w:sz="0" w:space="0" w:color="auto"/>
                <w:bottom w:val="none" w:sz="0" w:space="0" w:color="auto"/>
                <w:right w:val="none" w:sz="0" w:space="0" w:color="auto"/>
              </w:divBdr>
              <w:divsChild>
                <w:div w:id="1151948818">
                  <w:marLeft w:val="0"/>
                  <w:marRight w:val="0"/>
                  <w:marTop w:val="0"/>
                  <w:marBottom w:val="0"/>
                  <w:divBdr>
                    <w:top w:val="none" w:sz="0" w:space="0" w:color="auto"/>
                    <w:left w:val="none" w:sz="0" w:space="0" w:color="auto"/>
                    <w:bottom w:val="none" w:sz="0" w:space="0" w:color="auto"/>
                    <w:right w:val="none" w:sz="0" w:space="0" w:color="auto"/>
                  </w:divBdr>
                  <w:divsChild>
                    <w:div w:id="202605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985415">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9F60C448BF62B40AEDF5A319A8CE9B0" ma:contentTypeVersion="8" ma:contentTypeDescription="Create a new document." ma:contentTypeScope="" ma:versionID="175d7821854cb8cdf9bf7d0ad978d48e">
  <xsd:schema xmlns:xsd="http://www.w3.org/2001/XMLSchema" xmlns:xs="http://www.w3.org/2001/XMLSchema" xmlns:p="http://schemas.microsoft.com/office/2006/metadata/properties" xmlns:ns2="9e8c44bb-f053-4831-8ac9-29a32b506f51" targetNamespace="http://schemas.microsoft.com/office/2006/metadata/properties" ma:root="true" ma:fieldsID="c8eac36101881ecd31e43f7089e632b7" ns2:_="">
    <xsd:import namespace="9e8c44bb-f053-4831-8ac9-29a32b506f5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8c44bb-f053-4831-8ac9-29a32b506f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944A2D-F9EB-483B-A97B-570E6F65DFD2}">
  <ds:schemaRefs>
    <ds:schemaRef ds:uri="http://schemas.microsoft.com/sharepoint/v3/contenttype/forms"/>
  </ds:schemaRefs>
</ds:datastoreItem>
</file>

<file path=customXml/itemProps2.xml><?xml version="1.0" encoding="utf-8"?>
<ds:datastoreItem xmlns:ds="http://schemas.openxmlformats.org/officeDocument/2006/customXml" ds:itemID="{B6359B54-BF89-40AA-AC67-E3AA26B4E572}">
  <ds:schemaRefs>
    <ds:schemaRef ds:uri="http://schemas.openxmlformats.org/officeDocument/2006/bibliography"/>
  </ds:schemaRefs>
</ds:datastoreItem>
</file>

<file path=customXml/itemProps3.xml><?xml version="1.0" encoding="utf-8"?>
<ds:datastoreItem xmlns:ds="http://schemas.openxmlformats.org/officeDocument/2006/customXml" ds:itemID="{0DE4035D-284D-434C-ACBB-12384B7581CE}">
  <ds:schemaRefs>
    <ds:schemaRef ds:uri="http://schemas.microsoft.com/office/2006/documentManagement/types"/>
    <ds:schemaRef ds:uri="http://schemas.microsoft.com/office/2006/metadata/properties"/>
    <ds:schemaRef ds:uri="http://schemas.openxmlformats.org/package/2006/metadata/core-properties"/>
    <ds:schemaRef ds:uri="http://purl.org/dc/elements/1.1/"/>
    <ds:schemaRef ds:uri="http://purl.org/dc/dcmitype/"/>
    <ds:schemaRef ds:uri="http://schemas.microsoft.com/office/infopath/2007/PartnerControls"/>
    <ds:schemaRef ds:uri="9e8c44bb-f053-4831-8ac9-29a32b506f51"/>
    <ds:schemaRef ds:uri="http://www.w3.org/XML/1998/namespace"/>
    <ds:schemaRef ds:uri="http://purl.org/dc/terms/"/>
  </ds:schemaRefs>
</ds:datastoreItem>
</file>

<file path=customXml/itemProps4.xml><?xml version="1.0" encoding="utf-8"?>
<ds:datastoreItem xmlns:ds="http://schemas.openxmlformats.org/officeDocument/2006/customXml" ds:itemID="{33E2FBDC-8B9E-4914-9663-AB7E223564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8c44bb-f053-4831-8ac9-29a32b506f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9c742c4-e61c-4fa5-be89-a3cb566a80d1}" enabled="0" method="" siteId="{79c742c4-e61c-4fa5-be89-a3cb566a80d1}" removed="1"/>
</clbl:labelList>
</file>

<file path=docProps/app.xml><?xml version="1.0" encoding="utf-8"?>
<Properties xmlns="http://schemas.openxmlformats.org/officeDocument/2006/extended-properties" xmlns:vt="http://schemas.openxmlformats.org/officeDocument/2006/docPropsVTypes">
  <Template>Normal</Template>
  <TotalTime>330</TotalTime>
  <Pages>37</Pages>
  <Words>6350</Words>
  <Characters>36199</Characters>
  <Application>Microsoft Office Word</Application>
  <DocSecurity>0</DocSecurity>
  <Lines>301</Lines>
  <Paragraphs>84</Paragraphs>
  <ScaleCrop>false</ScaleCrop>
  <Company/>
  <LinksUpToDate>false</LinksUpToDate>
  <CharactersWithSpaces>42465</CharactersWithSpaces>
  <SharedDoc>false</SharedDoc>
  <HLinks>
    <vt:vector size="174" baseType="variant">
      <vt:variant>
        <vt:i4>1572931</vt:i4>
      </vt:variant>
      <vt:variant>
        <vt:i4>84</vt:i4>
      </vt:variant>
      <vt:variant>
        <vt:i4>0</vt:i4>
      </vt:variant>
      <vt:variant>
        <vt:i4>5</vt:i4>
      </vt:variant>
      <vt:variant>
        <vt:lpwstr/>
      </vt:variant>
      <vt:variant>
        <vt:lpwstr>_Figure_E4</vt:lpwstr>
      </vt:variant>
      <vt:variant>
        <vt:i4>2031683</vt:i4>
      </vt:variant>
      <vt:variant>
        <vt:i4>81</vt:i4>
      </vt:variant>
      <vt:variant>
        <vt:i4>0</vt:i4>
      </vt:variant>
      <vt:variant>
        <vt:i4>5</vt:i4>
      </vt:variant>
      <vt:variant>
        <vt:lpwstr/>
      </vt:variant>
      <vt:variant>
        <vt:lpwstr>_Figure_E3</vt:lpwstr>
      </vt:variant>
      <vt:variant>
        <vt:i4>1966147</vt:i4>
      </vt:variant>
      <vt:variant>
        <vt:i4>78</vt:i4>
      </vt:variant>
      <vt:variant>
        <vt:i4>0</vt:i4>
      </vt:variant>
      <vt:variant>
        <vt:i4>5</vt:i4>
      </vt:variant>
      <vt:variant>
        <vt:lpwstr/>
      </vt:variant>
      <vt:variant>
        <vt:lpwstr>_Figure_E2</vt:lpwstr>
      </vt:variant>
      <vt:variant>
        <vt:i4>1900611</vt:i4>
      </vt:variant>
      <vt:variant>
        <vt:i4>75</vt:i4>
      </vt:variant>
      <vt:variant>
        <vt:i4>0</vt:i4>
      </vt:variant>
      <vt:variant>
        <vt:i4>5</vt:i4>
      </vt:variant>
      <vt:variant>
        <vt:lpwstr/>
      </vt:variant>
      <vt:variant>
        <vt:lpwstr>_Figure_E1</vt:lpwstr>
      </vt:variant>
      <vt:variant>
        <vt:i4>1376322</vt:i4>
      </vt:variant>
      <vt:variant>
        <vt:i4>72</vt:i4>
      </vt:variant>
      <vt:variant>
        <vt:i4>0</vt:i4>
      </vt:variant>
      <vt:variant>
        <vt:i4>5</vt:i4>
      </vt:variant>
      <vt:variant>
        <vt:lpwstr/>
      </vt:variant>
      <vt:variant>
        <vt:lpwstr>_Figure_D9</vt:lpwstr>
      </vt:variant>
      <vt:variant>
        <vt:i4>1310786</vt:i4>
      </vt:variant>
      <vt:variant>
        <vt:i4>69</vt:i4>
      </vt:variant>
      <vt:variant>
        <vt:i4>0</vt:i4>
      </vt:variant>
      <vt:variant>
        <vt:i4>5</vt:i4>
      </vt:variant>
      <vt:variant>
        <vt:lpwstr/>
      </vt:variant>
      <vt:variant>
        <vt:lpwstr>_Figure_D8</vt:lpwstr>
      </vt:variant>
      <vt:variant>
        <vt:i4>1769538</vt:i4>
      </vt:variant>
      <vt:variant>
        <vt:i4>66</vt:i4>
      </vt:variant>
      <vt:variant>
        <vt:i4>0</vt:i4>
      </vt:variant>
      <vt:variant>
        <vt:i4>5</vt:i4>
      </vt:variant>
      <vt:variant>
        <vt:lpwstr/>
      </vt:variant>
      <vt:variant>
        <vt:lpwstr>_Figure_D7</vt:lpwstr>
      </vt:variant>
      <vt:variant>
        <vt:i4>1704002</vt:i4>
      </vt:variant>
      <vt:variant>
        <vt:i4>63</vt:i4>
      </vt:variant>
      <vt:variant>
        <vt:i4>0</vt:i4>
      </vt:variant>
      <vt:variant>
        <vt:i4>5</vt:i4>
      </vt:variant>
      <vt:variant>
        <vt:lpwstr/>
      </vt:variant>
      <vt:variant>
        <vt:lpwstr>_Figure_D6</vt:lpwstr>
      </vt:variant>
      <vt:variant>
        <vt:i4>1638466</vt:i4>
      </vt:variant>
      <vt:variant>
        <vt:i4>60</vt:i4>
      </vt:variant>
      <vt:variant>
        <vt:i4>0</vt:i4>
      </vt:variant>
      <vt:variant>
        <vt:i4>5</vt:i4>
      </vt:variant>
      <vt:variant>
        <vt:lpwstr/>
      </vt:variant>
      <vt:variant>
        <vt:lpwstr>_Figure_D5</vt:lpwstr>
      </vt:variant>
      <vt:variant>
        <vt:i4>1572930</vt:i4>
      </vt:variant>
      <vt:variant>
        <vt:i4>57</vt:i4>
      </vt:variant>
      <vt:variant>
        <vt:i4>0</vt:i4>
      </vt:variant>
      <vt:variant>
        <vt:i4>5</vt:i4>
      </vt:variant>
      <vt:variant>
        <vt:lpwstr/>
      </vt:variant>
      <vt:variant>
        <vt:lpwstr>_Figure_D4</vt:lpwstr>
      </vt:variant>
      <vt:variant>
        <vt:i4>2031682</vt:i4>
      </vt:variant>
      <vt:variant>
        <vt:i4>54</vt:i4>
      </vt:variant>
      <vt:variant>
        <vt:i4>0</vt:i4>
      </vt:variant>
      <vt:variant>
        <vt:i4>5</vt:i4>
      </vt:variant>
      <vt:variant>
        <vt:lpwstr/>
      </vt:variant>
      <vt:variant>
        <vt:lpwstr>_Figure_D3</vt:lpwstr>
      </vt:variant>
      <vt:variant>
        <vt:i4>1966146</vt:i4>
      </vt:variant>
      <vt:variant>
        <vt:i4>51</vt:i4>
      </vt:variant>
      <vt:variant>
        <vt:i4>0</vt:i4>
      </vt:variant>
      <vt:variant>
        <vt:i4>5</vt:i4>
      </vt:variant>
      <vt:variant>
        <vt:lpwstr/>
      </vt:variant>
      <vt:variant>
        <vt:lpwstr>_Figure_D2</vt:lpwstr>
      </vt:variant>
      <vt:variant>
        <vt:i4>1900610</vt:i4>
      </vt:variant>
      <vt:variant>
        <vt:i4>48</vt:i4>
      </vt:variant>
      <vt:variant>
        <vt:i4>0</vt:i4>
      </vt:variant>
      <vt:variant>
        <vt:i4>5</vt:i4>
      </vt:variant>
      <vt:variant>
        <vt:lpwstr/>
      </vt:variant>
      <vt:variant>
        <vt:lpwstr>_Figure_D1</vt:lpwstr>
      </vt:variant>
      <vt:variant>
        <vt:i4>1572933</vt:i4>
      </vt:variant>
      <vt:variant>
        <vt:i4>45</vt:i4>
      </vt:variant>
      <vt:variant>
        <vt:i4>0</vt:i4>
      </vt:variant>
      <vt:variant>
        <vt:i4>5</vt:i4>
      </vt:variant>
      <vt:variant>
        <vt:lpwstr/>
      </vt:variant>
      <vt:variant>
        <vt:lpwstr>_Figure_C4</vt:lpwstr>
      </vt:variant>
      <vt:variant>
        <vt:i4>2031685</vt:i4>
      </vt:variant>
      <vt:variant>
        <vt:i4>42</vt:i4>
      </vt:variant>
      <vt:variant>
        <vt:i4>0</vt:i4>
      </vt:variant>
      <vt:variant>
        <vt:i4>5</vt:i4>
      </vt:variant>
      <vt:variant>
        <vt:lpwstr/>
      </vt:variant>
      <vt:variant>
        <vt:lpwstr>_Figure_C3</vt:lpwstr>
      </vt:variant>
      <vt:variant>
        <vt:i4>1966149</vt:i4>
      </vt:variant>
      <vt:variant>
        <vt:i4>39</vt:i4>
      </vt:variant>
      <vt:variant>
        <vt:i4>0</vt:i4>
      </vt:variant>
      <vt:variant>
        <vt:i4>5</vt:i4>
      </vt:variant>
      <vt:variant>
        <vt:lpwstr/>
      </vt:variant>
      <vt:variant>
        <vt:lpwstr>_Figure_C2</vt:lpwstr>
      </vt:variant>
      <vt:variant>
        <vt:i4>1900613</vt:i4>
      </vt:variant>
      <vt:variant>
        <vt:i4>36</vt:i4>
      </vt:variant>
      <vt:variant>
        <vt:i4>0</vt:i4>
      </vt:variant>
      <vt:variant>
        <vt:i4>5</vt:i4>
      </vt:variant>
      <vt:variant>
        <vt:lpwstr/>
      </vt:variant>
      <vt:variant>
        <vt:lpwstr>_Figure_C1</vt:lpwstr>
      </vt:variant>
      <vt:variant>
        <vt:i4>1310788</vt:i4>
      </vt:variant>
      <vt:variant>
        <vt:i4>33</vt:i4>
      </vt:variant>
      <vt:variant>
        <vt:i4>0</vt:i4>
      </vt:variant>
      <vt:variant>
        <vt:i4>5</vt:i4>
      </vt:variant>
      <vt:variant>
        <vt:lpwstr/>
      </vt:variant>
      <vt:variant>
        <vt:lpwstr>_Figure_B8</vt:lpwstr>
      </vt:variant>
      <vt:variant>
        <vt:i4>1769540</vt:i4>
      </vt:variant>
      <vt:variant>
        <vt:i4>30</vt:i4>
      </vt:variant>
      <vt:variant>
        <vt:i4>0</vt:i4>
      </vt:variant>
      <vt:variant>
        <vt:i4>5</vt:i4>
      </vt:variant>
      <vt:variant>
        <vt:lpwstr/>
      </vt:variant>
      <vt:variant>
        <vt:lpwstr>_Figure_B7</vt:lpwstr>
      </vt:variant>
      <vt:variant>
        <vt:i4>1704004</vt:i4>
      </vt:variant>
      <vt:variant>
        <vt:i4>27</vt:i4>
      </vt:variant>
      <vt:variant>
        <vt:i4>0</vt:i4>
      </vt:variant>
      <vt:variant>
        <vt:i4>5</vt:i4>
      </vt:variant>
      <vt:variant>
        <vt:lpwstr/>
      </vt:variant>
      <vt:variant>
        <vt:lpwstr>_Figure_B6</vt:lpwstr>
      </vt:variant>
      <vt:variant>
        <vt:i4>1638468</vt:i4>
      </vt:variant>
      <vt:variant>
        <vt:i4>24</vt:i4>
      </vt:variant>
      <vt:variant>
        <vt:i4>0</vt:i4>
      </vt:variant>
      <vt:variant>
        <vt:i4>5</vt:i4>
      </vt:variant>
      <vt:variant>
        <vt:lpwstr/>
      </vt:variant>
      <vt:variant>
        <vt:lpwstr>_Figure_B5</vt:lpwstr>
      </vt:variant>
      <vt:variant>
        <vt:i4>1572932</vt:i4>
      </vt:variant>
      <vt:variant>
        <vt:i4>21</vt:i4>
      </vt:variant>
      <vt:variant>
        <vt:i4>0</vt:i4>
      </vt:variant>
      <vt:variant>
        <vt:i4>5</vt:i4>
      </vt:variant>
      <vt:variant>
        <vt:lpwstr/>
      </vt:variant>
      <vt:variant>
        <vt:lpwstr>_Figure_B4</vt:lpwstr>
      </vt:variant>
      <vt:variant>
        <vt:i4>2031684</vt:i4>
      </vt:variant>
      <vt:variant>
        <vt:i4>18</vt:i4>
      </vt:variant>
      <vt:variant>
        <vt:i4>0</vt:i4>
      </vt:variant>
      <vt:variant>
        <vt:i4>5</vt:i4>
      </vt:variant>
      <vt:variant>
        <vt:lpwstr/>
      </vt:variant>
      <vt:variant>
        <vt:lpwstr>_Figure_B3</vt:lpwstr>
      </vt:variant>
      <vt:variant>
        <vt:i4>1966148</vt:i4>
      </vt:variant>
      <vt:variant>
        <vt:i4>15</vt:i4>
      </vt:variant>
      <vt:variant>
        <vt:i4>0</vt:i4>
      </vt:variant>
      <vt:variant>
        <vt:i4>5</vt:i4>
      </vt:variant>
      <vt:variant>
        <vt:lpwstr/>
      </vt:variant>
      <vt:variant>
        <vt:lpwstr>_Figure_B2</vt:lpwstr>
      </vt:variant>
      <vt:variant>
        <vt:i4>1900612</vt:i4>
      </vt:variant>
      <vt:variant>
        <vt:i4>12</vt:i4>
      </vt:variant>
      <vt:variant>
        <vt:i4>0</vt:i4>
      </vt:variant>
      <vt:variant>
        <vt:i4>5</vt:i4>
      </vt:variant>
      <vt:variant>
        <vt:lpwstr/>
      </vt:variant>
      <vt:variant>
        <vt:lpwstr>_Figure_B1</vt:lpwstr>
      </vt:variant>
      <vt:variant>
        <vt:i4>2031687</vt:i4>
      </vt:variant>
      <vt:variant>
        <vt:i4>9</vt:i4>
      </vt:variant>
      <vt:variant>
        <vt:i4>0</vt:i4>
      </vt:variant>
      <vt:variant>
        <vt:i4>5</vt:i4>
      </vt:variant>
      <vt:variant>
        <vt:lpwstr/>
      </vt:variant>
      <vt:variant>
        <vt:lpwstr>_Figure_A3</vt:lpwstr>
      </vt:variant>
      <vt:variant>
        <vt:i4>1572935</vt:i4>
      </vt:variant>
      <vt:variant>
        <vt:i4>6</vt:i4>
      </vt:variant>
      <vt:variant>
        <vt:i4>0</vt:i4>
      </vt:variant>
      <vt:variant>
        <vt:i4>5</vt:i4>
      </vt:variant>
      <vt:variant>
        <vt:lpwstr/>
      </vt:variant>
      <vt:variant>
        <vt:lpwstr>_Figure_A4</vt:lpwstr>
      </vt:variant>
      <vt:variant>
        <vt:i4>1966151</vt:i4>
      </vt:variant>
      <vt:variant>
        <vt:i4>3</vt:i4>
      </vt:variant>
      <vt:variant>
        <vt:i4>0</vt:i4>
      </vt:variant>
      <vt:variant>
        <vt:i4>5</vt:i4>
      </vt:variant>
      <vt:variant>
        <vt:lpwstr/>
      </vt:variant>
      <vt:variant>
        <vt:lpwstr>_Figure_A2</vt:lpwstr>
      </vt:variant>
      <vt:variant>
        <vt:i4>1900615</vt:i4>
      </vt:variant>
      <vt:variant>
        <vt:i4>0</vt:i4>
      </vt:variant>
      <vt:variant>
        <vt:i4>0</vt:i4>
      </vt:variant>
      <vt:variant>
        <vt:i4>5</vt:i4>
      </vt:variant>
      <vt:variant>
        <vt:lpwstr/>
      </vt:variant>
      <vt:variant>
        <vt:lpwstr>_Figure_A1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Ericson</dc:creator>
  <cp:keywords/>
  <dc:description/>
  <cp:lastModifiedBy>Ethan Ericson</cp:lastModifiedBy>
  <cp:revision>678</cp:revision>
  <dcterms:created xsi:type="dcterms:W3CDTF">2024-11-27T18:07:00Z</dcterms:created>
  <dcterms:modified xsi:type="dcterms:W3CDTF">2024-12-11T01:21:00Z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0x01010069F60C448BF62B40AEDF5A319A8CE9B0</vt:lpwstr>
  </property>
</Properties>
</file>